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11188700</wp:posOffset>
            </wp:positionH>
            <wp:positionV relativeFrom="topMargin">
              <wp:posOffset>11861800</wp:posOffset>
            </wp:positionV>
            <wp:extent cx="355600" cy="419100"/>
            <wp:effectExtent l="19050" t="0" r="6350" b="0"/>
            <wp:wrapNone/>
            <wp:docPr id="5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bCs/>
          <w:sz w:val="28"/>
          <w:szCs w:val="28"/>
        </w:rPr>
        <w:t>专题1.2  机械运动基础检测试卷</w:t>
      </w:r>
    </w:p>
    <w:p>
      <w:pPr>
        <w:widowControl/>
        <w:adjustRightInd w:val="0"/>
        <w:snapToGrid w:val="0"/>
        <w:spacing w:line="360" w:lineRule="auto"/>
        <w:ind w:firstLine="422" w:firstLineChars="200"/>
        <w:jc w:val="center"/>
        <w:textAlignment w:val="center"/>
        <w:rPr>
          <w:rFonts w:ascii="宋体" w:hAnsi="宋体"/>
          <w:b/>
          <w:bCs/>
          <w:color w:val="000000"/>
          <w:kern w:val="0"/>
          <w:shd w:val="clear" w:color="auto" w:fill="FFFFFF"/>
        </w:rPr>
      </w:pPr>
      <w:r>
        <w:rPr>
          <w:rFonts w:hint="eastAsia" w:ascii="宋体" w:hAnsi="宋体"/>
          <w:b/>
          <w:bCs/>
          <w:color w:val="000000"/>
          <w:kern w:val="0"/>
          <w:shd w:val="clear" w:color="auto" w:fill="FFFFFF"/>
        </w:rPr>
        <w:t>（满分100分，时间90分钟）</w:t>
      </w:r>
    </w:p>
    <w:p>
      <w:pPr>
        <w:widowControl/>
        <w:adjustRightInd w:val="0"/>
        <w:snapToGrid w:val="0"/>
        <w:spacing w:line="360" w:lineRule="auto"/>
        <w:ind w:firstLine="422" w:firstLineChars="200"/>
        <w:textAlignment w:val="center"/>
        <w:rPr>
          <w:rFonts w:ascii="宋体" w:hAnsi="宋体"/>
          <w:b/>
          <w:bCs/>
          <w:color w:val="000000"/>
          <w:kern w:val="0"/>
          <w:shd w:val="clear" w:color="auto" w:fill="FFFFFF"/>
        </w:rPr>
      </w:pPr>
      <w:r>
        <w:rPr>
          <w:rFonts w:hint="eastAsia" w:ascii="宋体" w:hAnsi="宋体"/>
          <w:b/>
          <w:bCs/>
          <w:color w:val="000000"/>
          <w:kern w:val="0"/>
          <w:shd w:val="clear" w:color="auto" w:fill="FFFFFF"/>
        </w:rPr>
        <w:t>一、选择题（每题</w:t>
      </w:r>
      <w:r>
        <w:rPr>
          <w:rFonts w:ascii="宋体" w:hAnsi="宋体"/>
          <w:b/>
          <w:bCs/>
          <w:color w:val="000000"/>
          <w:kern w:val="0"/>
          <w:shd w:val="clear" w:color="auto" w:fill="FFFFFF"/>
        </w:rPr>
        <w:t>3</w:t>
      </w:r>
      <w:r>
        <w:rPr>
          <w:rFonts w:hint="eastAsia" w:ascii="宋体" w:hAnsi="宋体"/>
          <w:b/>
          <w:bCs/>
          <w:color w:val="000000"/>
          <w:kern w:val="0"/>
          <w:shd w:val="clear" w:color="auto" w:fill="FFFFFF"/>
        </w:rPr>
        <w:t>分，共</w:t>
      </w:r>
      <w:r>
        <w:rPr>
          <w:rFonts w:ascii="宋体" w:hAnsi="宋体"/>
          <w:b/>
          <w:bCs/>
          <w:color w:val="000000"/>
          <w:kern w:val="0"/>
          <w:shd w:val="clear" w:color="auto" w:fill="FFFFFF"/>
        </w:rPr>
        <w:t>42</w:t>
      </w:r>
      <w:r>
        <w:rPr>
          <w:rFonts w:hint="eastAsia" w:ascii="宋体" w:hAnsi="宋体"/>
          <w:b/>
          <w:bCs/>
          <w:color w:val="000000"/>
          <w:kern w:val="0"/>
          <w:shd w:val="clear" w:color="auto" w:fill="FFFFFF"/>
        </w:rPr>
        <w:t>分）</w:t>
      </w:r>
    </w:p>
    <w:p>
      <w:pPr>
        <w:widowControl/>
        <w:autoSpaceDE w:val="0"/>
        <w:spacing w:line="360" w:lineRule="auto"/>
        <w:ind w:firstLine="420" w:firstLineChars="200"/>
        <w:jc w:val="left"/>
        <w:rPr>
          <w:rFonts w:ascii="宋体" w:hAnsi="宋体"/>
          <w:color w:val="000000"/>
        </w:rPr>
      </w:pPr>
      <w:r>
        <w:rPr>
          <w:rFonts w:hint="eastAsia" w:ascii="宋体" w:hAnsi="宋体"/>
        </w:rPr>
        <w:t>1.</w:t>
      </w:r>
      <w:r>
        <w:rPr>
          <w:rFonts w:hint="eastAsia" w:ascii="宋体" w:hAnsi="宋体"/>
          <w:color w:val="000000"/>
        </w:rPr>
        <w:t>一个中学生的身高约为（  ）。</w:t>
      </w:r>
    </w:p>
    <w:p>
      <w:pPr>
        <w:widowControl/>
        <w:autoSpaceDE w:val="0"/>
        <w:spacing w:line="360" w:lineRule="auto"/>
        <w:ind w:firstLine="420" w:firstLineChars="200"/>
        <w:jc w:val="left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A.158毫米；B.158厘米；C.158米；D.158千米</w:t>
      </w:r>
    </w:p>
    <w:p>
      <w:pPr>
        <w:widowControl/>
        <w:autoSpaceDE w:val="0"/>
        <w:spacing w:line="360" w:lineRule="auto"/>
        <w:ind w:firstLine="420" w:firstLineChars="200"/>
        <w:jc w:val="left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【答案】B。</w:t>
      </w:r>
    </w:p>
    <w:p>
      <w:pPr>
        <w:widowControl/>
        <w:autoSpaceDE w:val="0"/>
        <w:spacing w:line="360" w:lineRule="auto"/>
        <w:ind w:firstLine="420" w:firstLineChars="200"/>
        <w:jc w:val="left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【解析】本题考查对生活中常见物体长度的估测。成年人的身高在165cm左右，中学生的身高略小于成年人，在158cm=1580mm=1.58m=0.00158km左右。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</w:rPr>
        <w:t>2.</w:t>
      </w:r>
      <w:r>
        <w:rPr>
          <w:rFonts w:hint="eastAsia" w:ascii="宋体" w:hAnsi="宋体"/>
          <w:color w:val="000000"/>
        </w:rPr>
        <w:t>针对生活中的一些物理量的估测，下列合理的是（ ）。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A．课桌的高度为1.6m；B．中学生百米跑平出速度为7.1m/s；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C．人体的体积为0.5m</w:t>
      </w:r>
      <w:r>
        <w:rPr>
          <w:rFonts w:hint="eastAsia" w:ascii="宋体" w:hAnsi="宋体"/>
          <w:color w:val="000000"/>
          <w:vertAlign w:val="superscript"/>
        </w:rPr>
        <w:t>3</w:t>
      </w:r>
      <w:r>
        <w:rPr>
          <w:rFonts w:hint="eastAsia" w:ascii="宋体" w:hAnsi="宋体"/>
          <w:color w:val="000000"/>
        </w:rPr>
        <w:t>；D．温暖舒适的气温为37℃</w:t>
      </w:r>
    </w:p>
    <w:p>
      <w:pPr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【答案】B。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【解析】首先对题目中涉及的物理量有个初步的了解，对于选项中的单位，可根据需要进行相应的换算或转换，排除与生活实际相差较远的选项，找出符合生活实际的答案。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A：学校课桌的高度为80cm，故A不符合实际情况。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B：中学生百米跑的速度约为7m/s，故B符合实际情况。</w:t>
      </w:r>
    </w:p>
    <w:p>
      <w:pPr>
        <w:autoSpaceDE w:val="0"/>
        <w:spacing w:line="360" w:lineRule="auto"/>
        <w:ind w:firstLine="420" w:firstLineChars="200"/>
        <w:jc w:val="left"/>
        <w:textAlignment w:val="bottom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C：中学生的质量为50kg，人体的密度和水的密度差不多，人的体积为</w:t>
      </w:r>
      <w:r>
        <w:rPr>
          <w:rFonts w:ascii="宋体" w:hAnsi="宋体"/>
          <w:color w:val="FF0000"/>
        </w:rPr>
        <w:drawing>
          <wp:inline distT="0" distB="0" distL="0" distR="0">
            <wp:extent cx="2114550" cy="419100"/>
            <wp:effectExtent l="19050" t="0" r="0" b="0"/>
            <wp:docPr id="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，故C不符合实际情况。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D：人的正常体温为37℃，温暖舒适的气温为25℃，故D不符合实际。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3.</w:t>
      </w:r>
      <w:r>
        <w:rPr>
          <w:rFonts w:hint="eastAsia" w:ascii="宋体" w:hAnsi="宋体"/>
          <w:color w:val="000000"/>
        </w:rPr>
        <w:t>2017年4月20日，中国首个货运飞船“天舟一号”在海南文昌发射升空，升空后，“天舟一号”与空间站“天宫二号”成功实现了交会对接，如图为对接模拟图，对接后“天舟一号”相对以下哪个参照物是静止的（ ）。</w:t>
      </w:r>
    </w:p>
    <w:p>
      <w:pPr>
        <w:autoSpaceDE w:val="0"/>
        <w:spacing w:line="360" w:lineRule="auto"/>
        <w:ind w:firstLine="420" w:firstLineChars="200"/>
        <w:jc w:val="center"/>
        <w:textAlignment w:val="center"/>
        <w:rPr>
          <w:rFonts w:ascii="宋体" w:hAnsi="宋体"/>
          <w:color w:val="000000"/>
        </w:rPr>
      </w:pPr>
      <w:r>
        <w:drawing>
          <wp:inline distT="0" distB="0" distL="0" distR="0">
            <wp:extent cx="1362075" cy="847725"/>
            <wp:effectExtent l="19050" t="0" r="9525" b="0"/>
            <wp:docPr id="2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A．地球；B．“天舟一号”；C．“天宫二号”；D．太阳</w:t>
      </w:r>
    </w:p>
    <w:p>
      <w:pPr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【答案】C。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【解析】研究机械运动时，假定不动的物体叫参照物，与参照物相比，物体位置有变化，说明物体在运动；物体位置没有变化，说明物体处于静止状态。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A、D：“天舟一号”相对于地球和太阳，均有位置的变化，故以它们为参照物，“天舟一号”是运动的，故AD错误。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B：参照物不能选择被研究的物体本身，故C错误。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C：天舟一号”与“天宫二号”实现成功对接后，保持相对静止，以对方为参照物，两者都是静止的，所以选择“天宫二号”为参照物，“天舟一号”是静止的，故C正确。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ascii="宋体" w:hAnsi="宋体"/>
        </w:rPr>
        <w:t>4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color w:val="000000"/>
        </w:rPr>
        <w:t>假期到了，同学们送小明乘列车回家。几个同学看着列车徐徐地向前开动了，小明坐在窗边，却看到同学们渐渐向后退去，原因是几个同学和小明所选择的参照物分别是（ ）。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A．地面、列车； B．列车、地面； C．列车、列车； D．地面、地面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【答案】A。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【解析】判断物体的运动状态之前，必须选择参照物。如果物体和参照物之间发生了位置的改变，则称物体是运动的；如果物体和参照物之间没有发生位置的改变，则称物体是静止的。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这些同学以地面为参照物时，看到列车与地面之间的位置不断发生变化，所以列车是运动的；若以火车、小明，或火车内其他乘客为参照物，几个同学与这些物体之间的位置发生了变化，这些同学是运动的，所以小明看到几个同学渐渐向后退去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ascii="宋体" w:hAnsi="宋体"/>
        </w:rPr>
        <w:t>5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color w:val="000000"/>
        </w:rPr>
        <w:t>随着经济的发展，我国的国防事业得到了相应的发展。如图所示为我国空军战机空中加油时的情景（ ）。</w:t>
      </w:r>
    </w:p>
    <w:p>
      <w:pPr>
        <w:autoSpaceDE w:val="0"/>
        <w:spacing w:line="360" w:lineRule="auto"/>
        <w:ind w:firstLine="420" w:firstLineChars="200"/>
        <w:jc w:val="center"/>
      </w:pPr>
      <w:r>
        <w:drawing>
          <wp:inline distT="0" distB="0" distL="0" distR="0">
            <wp:extent cx="1962150" cy="800100"/>
            <wp:effectExtent l="19050" t="0" r="0" b="0"/>
            <wp:docPr id="3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A．以地面为参照物，加油机是静止的；        B．以加油机为参照物，战机是运动的；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C．以地面为参照物，加油机和战机都是静止的；D．以战机为参照物，加油机是静止的</w:t>
      </w:r>
    </w:p>
    <w:p>
      <w:pPr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【答案】D。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【解析】A、C：加油过程中，若以地面为参照物，加油机、战机和地面的位置在不断发生变化，所以说它们是运动的；故A、C错误。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B：以加油机为参照物，战机与加油机之间位置没有发生变化，战机是静止的，故B错误。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D：以战机为参照物，加油机与战机之间的位置没有发生变化，加油机是静止的，故D正确。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ascii="宋体" w:hAnsi="宋体"/>
        </w:rPr>
        <w:t>6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color w:val="000000"/>
        </w:rPr>
        <w:t>平直公路上并排停放着两辆汽车，一段时间后，坐在甲车上的小明感觉乙车向北运动，关于两辆汽车的运动情况，下列说法正确的是（ ）。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A．以乙车为参照物，甲车一定向南运动；  B．以甲车为参照物，地面一定是静止的；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C．以地面为参照物，甲车一定是向南运动；D．以地面为参照物，乙车一定向北运动</w:t>
      </w:r>
    </w:p>
    <w:p>
      <w:pPr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【答案】A。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解析】坐在甲车上的小明感觉乙车向北运动，甲车的运动有5种情况：①甲车不动，乙车向北运动；②乙车不动，甲车向南运动；③甲车向南运动，乙车向北运动；④甲车向北运动，乙车也向北运动，但甲车比乙车慢；⑤甲车向南运动，乙车也向南运动，但甲车比乙车快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A：坐在甲车上的小明感觉乙车向北运动，以乙车为参照物，甲车一定向南运动，故A正确。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B：坐在甲车上的小明感觉乙车向北运动，甲车可能静止，也可能运动，故以甲车为参照物，地面不一定是静止的，故B错误。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C：坐在甲车上的小明感觉乙车向北运动，以地面为参照物，甲车可能静止也可能先北运动，也可能向南运动，故C错误。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D：以地面为参照物，乙车可能静止也可能先北运动，也可能向南运动，故D错误。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ascii="宋体" w:hAnsi="宋体"/>
        </w:rPr>
        <w:t>7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color w:val="000000"/>
        </w:rPr>
        <w:t>湖北省第十四届中学生运动会于5月17至27日在秀美山水宜居名城-湖北黄石成功举行。在百米赛跑比赛中，黄石籍男运动员小磊同学赛出了个人最佳成绩。经过计算，他的百米赛跑平均速度约等于（  ）。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A．2.5 m/s；B．3.3 m/s；C．7.0 m/s；D．11.1m/s</w:t>
      </w:r>
    </w:p>
    <w:p>
      <w:pPr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【答案】C。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【解析】此题考查对生活中常见物体物理量的估测，结合男子百米世界纪录略小于10s，估算中学生运动会中男运动员的运动成绩，找出符合实际的选项即可。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男子百米世界纪录中百米纪录略小于10s，即运动速度略大于10m/s；中学生百米所用时间要超过10s，即运动速度要小于10m/s，不可能达到11.1m/s；而2.5m/s和3.3m/s太慢，7m/s符合题意。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8</w:t>
      </w:r>
      <w:r>
        <w:rPr>
          <w:rFonts w:hint="eastAsia" w:ascii="宋体" w:hAnsi="宋体"/>
          <w:color w:val="000000"/>
        </w:rPr>
        <w:t>.运动会男子100m决赛，同学们测量了运动员跑到离起点20m、80m、100m处的时间，其中前三名的时间见下表，下列说法正确的是（  ）。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drawing>
          <wp:inline distT="0" distB="0" distL="0" distR="0">
            <wp:extent cx="5353050" cy="2057400"/>
            <wp:effectExtent l="19050" t="0" r="0" b="0"/>
            <wp:docPr id="4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</w:rPr>
        <w:t xml:space="preserve"> 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A.三名运动员全程都做匀速直线运动；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B.全程王小兵的平均速度最大；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C.在20～80m内，刘磊和周伟的平均速度大小相等；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D.在每段距离内，周伟的平均速度都是最大的</w:t>
      </w:r>
    </w:p>
    <w:p>
      <w:pPr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【答案】C。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【解析】本题考查了机械运动中速度的计算。对选项A，根据匀速直线运动的定义，选项A三名运动员全程不一定做匀速直线运动，所以选项A不正确。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对比较物体运动快慢的方法：相同的路程比较时间，时间越小，物体运动越快；相同的时间比较路程，路程越长，物体运动越快。故三名运动员通过的路程相同，时间越少，运动越快，即v=s/t得：表中可知：周伟用时最少，平均速度最大，选项B不正确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对选项C，根据v=s/t得：在20～80m内，刘磊和周伟的平均速度：v</w:t>
      </w:r>
      <w:r>
        <w:rPr>
          <w:rFonts w:hint="eastAsia" w:ascii="宋体" w:hAnsi="宋体"/>
          <w:color w:val="FF0000"/>
          <w:vertAlign w:val="subscript"/>
        </w:rPr>
        <w:t>刘</w:t>
      </w:r>
      <w:r>
        <w:rPr>
          <w:rFonts w:hint="eastAsia" w:ascii="宋体" w:hAnsi="宋体"/>
          <w:color w:val="FF0000"/>
        </w:rPr>
        <w:t>=s/t</w:t>
      </w:r>
      <w:r>
        <w:rPr>
          <w:rFonts w:hint="eastAsia" w:ascii="宋体" w:hAnsi="宋体"/>
          <w:color w:val="FF0000"/>
          <w:vertAlign w:val="subscript"/>
        </w:rPr>
        <w:t>刘</w:t>
      </w:r>
      <w:r>
        <w:rPr>
          <w:rFonts w:hint="eastAsia" w:ascii="宋体" w:hAnsi="宋体"/>
          <w:color w:val="FF0000"/>
        </w:rPr>
        <w:t>=60m/（8.3-2.4）s=60m/5.9s≈10.17m/s，v</w:t>
      </w:r>
      <w:r>
        <w:rPr>
          <w:rFonts w:hint="eastAsia" w:ascii="宋体" w:hAnsi="宋体"/>
          <w:color w:val="FF0000"/>
          <w:vertAlign w:val="subscript"/>
        </w:rPr>
        <w:t>周</w:t>
      </w:r>
      <w:r>
        <w:rPr>
          <w:rFonts w:hint="eastAsia" w:ascii="宋体" w:hAnsi="宋体"/>
          <w:color w:val="FF0000"/>
        </w:rPr>
        <w:t>=s/t</w:t>
      </w:r>
      <w:r>
        <w:rPr>
          <w:rFonts w:hint="eastAsia" w:ascii="宋体" w:hAnsi="宋体"/>
          <w:color w:val="FF0000"/>
          <w:vertAlign w:val="subscript"/>
        </w:rPr>
        <w:t>周</w:t>
      </w:r>
      <w:r>
        <w:rPr>
          <w:rFonts w:hint="eastAsia" w:ascii="宋体" w:hAnsi="宋体"/>
          <w:color w:val="FF0000"/>
        </w:rPr>
        <w:t>=60m/（8.4-2.5）s=60m/5.9s≈10.17m/s，选项C正确。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对选项D，根据v=s/t得：在20～80m内，刘磊和周伟的平均速度相等；所以选项D不正确。</w:t>
      </w:r>
    </w:p>
    <w:p>
      <w:pPr>
        <w:pStyle w:val="11"/>
        <w:widowControl w:val="0"/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</w:rPr>
        <w:t>9.</w:t>
      </w:r>
      <w:r>
        <w:rPr>
          <w:rFonts w:hint="eastAsia" w:ascii="宋体" w:hAnsi="宋体"/>
          <w:color w:val="000000"/>
        </w:rPr>
        <w:t>如图（甲）是某物体运动的s-t图象，则图中能与之相对应的v-t图象是（  ）。</w:t>
      </w:r>
    </w:p>
    <w:tbl>
      <w:tblPr>
        <w:tblStyle w:val="5"/>
        <w:tblW w:w="864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728"/>
        <w:gridCol w:w="1728"/>
        <w:gridCol w:w="1729"/>
        <w:gridCol w:w="172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1"/>
              <w:widowControl w:val="0"/>
              <w:autoSpaceDE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0" distR="0">
                  <wp:extent cx="962025" cy="981075"/>
                  <wp:effectExtent l="19050" t="0" r="9525" b="0"/>
                  <wp:docPr id="5" name="图片 4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1"/>
              <w:widowControl w:val="0"/>
              <w:autoSpaceDE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0" distR="0">
                  <wp:extent cx="962025" cy="885825"/>
                  <wp:effectExtent l="19050" t="0" r="9525" b="0"/>
                  <wp:docPr id="6" name="图片 4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4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1"/>
              <w:widowControl w:val="0"/>
              <w:autoSpaceDE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0" distR="0">
                  <wp:extent cx="962025" cy="771525"/>
                  <wp:effectExtent l="19050" t="0" r="9525" b="0"/>
                  <wp:docPr id="7" name="图片 4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4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1"/>
              <w:widowControl w:val="0"/>
              <w:autoSpaceDE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0" distR="0">
                  <wp:extent cx="962025" cy="914400"/>
                  <wp:effectExtent l="19050" t="0" r="9525" b="0"/>
                  <wp:docPr id="8" name="图片 50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50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1"/>
              <w:widowControl w:val="0"/>
              <w:autoSpaceDE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0" distR="0">
                  <wp:extent cx="962025" cy="952500"/>
                  <wp:effectExtent l="19050" t="0" r="9525" b="0"/>
                  <wp:docPr id="9" name="图片 5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51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r:link="rId2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1"/>
              <w:widowControl w:val="0"/>
              <w:autoSpaceDE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1"/>
              <w:widowControl w:val="0"/>
              <w:autoSpaceDE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A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1"/>
              <w:widowControl w:val="0"/>
              <w:autoSpaceDE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B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1"/>
              <w:widowControl w:val="0"/>
              <w:autoSpaceDE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C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1"/>
              <w:widowControl w:val="0"/>
              <w:autoSpaceDE w:val="0"/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D</w:t>
            </w:r>
          </w:p>
        </w:tc>
      </w:tr>
    </w:tbl>
    <w:p>
      <w:pPr>
        <w:autoSpaceDE w:val="0"/>
        <w:spacing w:line="360" w:lineRule="auto"/>
        <w:ind w:firstLine="42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【答案】B。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color w:val="FF0000"/>
        </w:rPr>
        <w:t>【解析】从物体的S-t图像中可以看出，物体的路程随时间的延长而增大，图像是直线，说明物体做匀速直线运动；做匀速直线运动的物体，在v-t图像中是平行于时间轴的直线，故与S-t图像对应的v-t图像是B。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</w:rPr>
        <w:t>10.</w:t>
      </w:r>
      <w:r>
        <w:rPr>
          <w:rFonts w:hint="eastAsia" w:ascii="宋体" w:hAnsi="宋体"/>
          <w:color w:val="000000"/>
        </w:rPr>
        <w:t>如图是某物体做直线运动时的路程随时间变化的图象，由图象判断下列说法错误的是（ ）。</w:t>
      </w:r>
    </w:p>
    <w:p>
      <w:pPr>
        <w:autoSpaceDE w:val="0"/>
        <w:spacing w:line="360" w:lineRule="auto"/>
        <w:ind w:firstLine="420" w:firstLineChars="200"/>
        <w:textAlignment w:val="center"/>
      </w:pPr>
      <w:r>
        <w:drawing>
          <wp:inline distT="0" distB="0" distL="0" distR="0">
            <wp:extent cx="1647825" cy="1171575"/>
            <wp:effectExtent l="19050" t="0" r="9525" b="0"/>
            <wp:docPr id="10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A．15s时，物体通过的路程为30m； </w:t>
      </w:r>
      <w:r>
        <w:rPr>
          <w:rFonts w:ascii="宋体" w:hAnsi="宋体"/>
          <w:color w:val="000000"/>
        </w:rPr>
        <w:t xml:space="preserve">         </w:t>
      </w:r>
      <w:r>
        <w:rPr>
          <w:rFonts w:hint="eastAsia" w:ascii="宋体" w:hAnsi="宋体"/>
          <w:color w:val="000000"/>
        </w:rPr>
        <w:t>B．整个20s时间内，物体的平均速度为2m/s；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C．物体在20s内都做匀速直线运动； </w:t>
      </w:r>
      <w:r>
        <w:rPr>
          <w:rFonts w:ascii="宋体" w:hAnsi="宋体"/>
          <w:color w:val="000000"/>
        </w:rPr>
        <w:t xml:space="preserve">        </w:t>
      </w:r>
      <w:r>
        <w:rPr>
          <w:rFonts w:hint="eastAsia" w:ascii="宋体" w:hAnsi="宋体"/>
          <w:color w:val="000000"/>
        </w:rPr>
        <w:t>D．物体在0～5s时间内的速度比10～20s内的速度大</w:t>
      </w:r>
    </w:p>
    <w:p>
      <w:pPr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【答案】C。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【解析】在路程-时间图象中，水平直线表示物体静止，而倾斜的直线表示物体做匀速直线运动。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由图象可知：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A：物体运动15s对应的路程是30m，所以15s通过的路程是30m，故A正确。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B、C、D：前5s内物体通过的路程为20m，则速度为：</w:t>
      </w:r>
      <w:r>
        <w:rPr>
          <w:rFonts w:ascii="宋体" w:hAnsi="宋体"/>
          <w:color w:val="FF0000"/>
        </w:rPr>
        <w:drawing>
          <wp:inline distT="0" distB="0" distL="0" distR="0">
            <wp:extent cx="1362075" cy="400050"/>
            <wp:effectExtent l="0" t="0" r="0" b="0"/>
            <wp:docPr id="11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r:link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，体做的是匀速直线运动。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5s至10s内物体静止；而10至20s时物体也是做匀速直线运动，速度为：</w:t>
      </w:r>
      <w:r>
        <w:rPr>
          <w:rFonts w:ascii="宋体" w:hAnsi="宋体"/>
          <w:color w:val="FF0000"/>
        </w:rPr>
        <w:drawing>
          <wp:inline distT="0" distB="0" distL="0" distR="0">
            <wp:extent cx="1771650" cy="400050"/>
            <wp:effectExtent l="0" t="0" r="0" b="0"/>
            <wp:docPr id="12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r:link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所以在20s的过程中物体做的变速直线运动；故C错误。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全程的平均速度为</w:t>
      </w:r>
      <w:r>
        <w:rPr>
          <w:rFonts w:ascii="宋体" w:hAnsi="宋体"/>
          <w:color w:val="FF0000"/>
        </w:rPr>
        <w:drawing>
          <wp:inline distT="0" distB="0" distL="0" distR="0">
            <wp:extent cx="1362075" cy="400050"/>
            <wp:effectExtent l="0" t="0" r="0" b="0"/>
            <wp:docPr id="13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 r:link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，故B正确。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物体在0～5s时间内的速度比10～20s内的速度大，故D正确。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正确答案是C。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</w:rPr>
        <w:t>1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color w:val="000000"/>
        </w:rPr>
        <w:t>某物体从地面上某一点出发沿直线运动，其s-t图象如图所示。对物体的运动情况进行分析，得出结论不正确的是（ ）。</w:t>
      </w:r>
    </w:p>
    <w:p>
      <w:pPr>
        <w:autoSpaceDE w:val="0"/>
        <w:spacing w:line="360" w:lineRule="auto"/>
        <w:ind w:firstLine="420" w:firstLineChars="200"/>
        <w:jc w:val="center"/>
        <w:textAlignment w:val="center"/>
        <w:rPr>
          <w:rFonts w:ascii="宋体" w:hAnsi="宋体"/>
          <w:color w:val="000000"/>
        </w:rPr>
      </w:pPr>
      <w:r>
        <w:drawing>
          <wp:inline distT="0" distB="0" distL="0" distR="0">
            <wp:extent cx="1666875" cy="1428750"/>
            <wp:effectExtent l="19050" t="0" r="9525" b="0"/>
            <wp:docPr id="14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A．物体在6s内运动的路程为15m；     B．以地球为参照物，物体在中间2s内静止；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C．物体在前2s内和后2s内的速度相等；D．物体在6s内的平均速度为2.5m/s</w:t>
      </w:r>
    </w:p>
    <w:p>
      <w:pPr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【答案】C。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解析】（1）根据图象可知6s时物体运动的路程，然后利用速度公式求出物体在6s内的平均速度；（2）在2～4s内，物体运动的路程为零，其速度为0；（3）根据图象可知物体在前2s内和后2s内运动的路程，利用速度公式即可比较其大小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A：由s-t图象可知，当t=6s时，路程s=15m，即物体在6s内运动的路程为15m，故A正确。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B：由s-t图象可知，在2～4s内，物体运动的路程为零，其速度为0，则以地球为参照物，物体在中间2s内静止，故B正确。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C：物体在前2s内运动的路程为5m，后2s内运动的路程为15m-5m=10m，即在相等时间内物体运动的路程不相等，根据</w:t>
      </w:r>
      <w:r>
        <w:rPr>
          <w:color w:val="FF0000"/>
        </w:rPr>
        <w:drawing>
          <wp:inline distT="0" distB="0" distL="0" distR="0">
            <wp:extent cx="419100" cy="400050"/>
            <wp:effectExtent l="0" t="0" r="0" b="0"/>
            <wp:docPr id="15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r:link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可知，则物体在前2s内和后2s内的速度不相等，故C不正确。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D：物体在6s内的平均速度：</w:t>
      </w:r>
      <w:r>
        <w:rPr>
          <w:color w:val="FF0000"/>
        </w:rPr>
        <w:drawing>
          <wp:inline distT="0" distB="0" distL="0" distR="0">
            <wp:extent cx="1466850" cy="400050"/>
            <wp:effectExtent l="0" t="0" r="0" b="0"/>
            <wp:docPr id="16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 r:link="rId3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，故D正确。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此题答案C。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</w:rPr>
        <w:t>1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color w:val="000000"/>
        </w:rPr>
        <w:t>如图所示，图甲是小车甲运动的s﹣t图象，图乙是小车乙运动的v-t图象，由图象可知（ ）。</w:t>
      </w:r>
    </w:p>
    <w:p>
      <w:pPr>
        <w:autoSpaceDE w:val="0"/>
        <w:spacing w:line="360" w:lineRule="auto"/>
        <w:ind w:firstLine="420" w:firstLineChars="200"/>
        <w:jc w:val="center"/>
        <w:textAlignment w:val="center"/>
        <w:rPr>
          <w:rFonts w:ascii="宋体" w:hAnsi="宋体"/>
          <w:color w:val="000000"/>
        </w:rPr>
      </w:pPr>
      <w:r>
        <w:drawing>
          <wp:inline distT="0" distB="0" distL="0" distR="0">
            <wp:extent cx="2000250" cy="1152525"/>
            <wp:effectExtent l="19050" t="0" r="0" b="0"/>
            <wp:docPr id="17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A．甲车速度大于乙车速度；       </w:t>
      </w:r>
      <w:r>
        <w:rPr>
          <w:rFonts w:ascii="宋体" w:hAnsi="宋体"/>
          <w:color w:val="000000"/>
        </w:rPr>
        <w:t xml:space="preserve">    </w:t>
      </w:r>
      <w:r>
        <w:rPr>
          <w:rFonts w:hint="eastAsia" w:ascii="宋体" w:hAnsi="宋体"/>
          <w:color w:val="000000"/>
        </w:rPr>
        <w:t>B．甲、乙两车都由静止开始运动；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C．甲、乙两车都以10m/s匀速运动； </w:t>
      </w:r>
      <w:r>
        <w:rPr>
          <w:rFonts w:ascii="宋体" w:hAnsi="宋体"/>
          <w:color w:val="000000"/>
        </w:rPr>
        <w:t xml:space="preserve">   </w:t>
      </w:r>
      <w:r>
        <w:rPr>
          <w:rFonts w:hint="eastAsia" w:ascii="宋体" w:hAnsi="宋体"/>
          <w:color w:val="000000"/>
        </w:rPr>
        <w:t>D．甲、乙两车经过5s通过的路程都是10m</w:t>
      </w:r>
    </w:p>
    <w:p>
      <w:pPr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【答案】D。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解析】运用图象法解答问题的一般步骤：①明确图象中横纵坐标表示的物理量分别是什么；②注意认清横坐标和纵坐标上各表示的最小分格的数值大小和单位；③明确图象所表示的物理意义；④根据图象对题目提出的问题作出判断，得到结论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A：由图可知，甲车的速度</w:t>
      </w:r>
      <w:r>
        <w:rPr>
          <w:rFonts w:ascii="宋体" w:hAnsi="宋体"/>
          <w:color w:val="FF0000"/>
        </w:rPr>
        <w:drawing>
          <wp:inline distT="0" distB="0" distL="0" distR="0">
            <wp:extent cx="1428750" cy="457200"/>
            <wp:effectExtent l="0" t="0" r="0" b="0"/>
            <wp:docPr id="18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 r:link="rId4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，乙车的速度v</w:t>
      </w:r>
      <w:r>
        <w:rPr>
          <w:rFonts w:hint="eastAsia" w:ascii="宋体" w:hAnsi="宋体"/>
          <w:color w:val="FF0000"/>
          <w:vertAlign w:val="subscript"/>
        </w:rPr>
        <w:t>乙</w:t>
      </w:r>
      <w:r>
        <w:rPr>
          <w:rFonts w:hint="eastAsia" w:ascii="宋体" w:hAnsi="宋体"/>
          <w:color w:val="FF0000"/>
        </w:rPr>
        <w:t>=2m/s，所以甲车速度等于乙车速度；故A错误。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B：由图可知，甲车是由静止开始运动，乙车开始计时时的速度为2m/s，不是从静止开始运动；故B错误。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C：小车甲运动的s-t图象是一条过原点的直线，表示随着时间的推移，甲的路程逐渐的变大，所以甲做匀速直线运动，速度为2m/s；小车乙运动的v-t图象是一条平行于横轴的直线，表示随着时间的推移，乙的速度不变，所以乙做匀速直线运动，速度为2m/s；所以，甲、乙都以2m/s匀速运动；故C错误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D：甲、乙都以2m/s匀速运动，经过5s通过的路程s=vt=2m/s×5s=10m；故D正确。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故选D。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</w:rPr>
        <w:t>1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color w:val="000000"/>
        </w:rPr>
        <w:t>甲、乙两车在某一平直公路上，从同一地点同时向东运动，它们的s-t图象（路程-时间图象）如图所示．则下列判断错误的是（ ）。</w:t>
      </w:r>
    </w:p>
    <w:p>
      <w:pPr>
        <w:autoSpaceDE w:val="0"/>
        <w:spacing w:line="360" w:lineRule="auto"/>
        <w:ind w:firstLine="420" w:firstLineChars="200"/>
        <w:jc w:val="center"/>
        <w:textAlignment w:val="center"/>
        <w:rPr>
          <w:rFonts w:ascii="宋体" w:hAnsi="宋体"/>
          <w:color w:val="000000"/>
        </w:rPr>
      </w:pPr>
      <w:r>
        <w:drawing>
          <wp:inline distT="0" distB="0" distL="0" distR="0">
            <wp:extent cx="1485900" cy="1114425"/>
            <wp:effectExtent l="1905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A．甲、乙都在做匀速直线运动；  </w:t>
      </w:r>
      <w:r>
        <w:rPr>
          <w:rFonts w:ascii="宋体" w:hAnsi="宋体"/>
          <w:color w:val="000000"/>
        </w:rPr>
        <w:t xml:space="preserve">      </w:t>
      </w:r>
      <w:r>
        <w:rPr>
          <w:rFonts w:hint="eastAsia" w:ascii="宋体" w:hAnsi="宋体"/>
          <w:color w:val="000000"/>
        </w:rPr>
        <w:t>B．甲的速度小于乙的速度；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C．若以乙为参照物，甲往东运动； </w:t>
      </w:r>
      <w:r>
        <w:rPr>
          <w:rFonts w:ascii="宋体" w:hAnsi="宋体"/>
          <w:color w:val="000000"/>
        </w:rPr>
        <w:t xml:space="preserve">     </w:t>
      </w:r>
      <w:r>
        <w:rPr>
          <w:rFonts w:hint="eastAsia" w:ascii="宋体" w:hAnsi="宋体"/>
          <w:color w:val="000000"/>
        </w:rPr>
        <w:t>D．经过4s，甲乙相距8m</w:t>
      </w:r>
    </w:p>
    <w:p>
      <w:pPr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【答案】C。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解析】（1）匀速直线运动时速度是定值，即通过的路程与时间成正比，由此根据甲乙s-t图象分析它们的运动状态；（2）相同时间通过的路程越大物体的速度越快，由此判断甲和乙的速度关系；（3）由图象可知两小车在4s内的路程，由此可判断两小车的位置关系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A：由图象知，甲和乙的s-t图线都是正比例图线，它们通过的路程与时间成正比，即甲、乙都在做匀速直线运动，故A正确。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B：由图知，相同时间内乙通过的路程大于甲，所以乙的速度大于甲，故B正确。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C、D：两车同时、同地、向东做匀速直线运动，由图知，4s时间甲车路程为s</w:t>
      </w:r>
      <w:r>
        <w:rPr>
          <w:rFonts w:hint="eastAsia" w:ascii="宋体" w:hAnsi="宋体"/>
          <w:color w:val="FF0000"/>
          <w:vertAlign w:val="subscript"/>
        </w:rPr>
        <w:t>甲</w:t>
      </w:r>
      <w:r>
        <w:rPr>
          <w:rFonts w:hint="eastAsia" w:ascii="宋体" w:hAnsi="宋体"/>
          <w:color w:val="FF0000"/>
        </w:rPr>
        <w:t>=4m，乙车路程为s</w:t>
      </w:r>
      <w:r>
        <w:rPr>
          <w:rFonts w:hint="eastAsia" w:ascii="宋体" w:hAnsi="宋体"/>
          <w:color w:val="FF0000"/>
          <w:vertAlign w:val="subscript"/>
        </w:rPr>
        <w:t>乙</w:t>
      </w:r>
      <w:r>
        <w:rPr>
          <w:rFonts w:hint="eastAsia" w:ascii="宋体" w:hAnsi="宋体"/>
          <w:color w:val="FF0000"/>
        </w:rPr>
        <w:t>=12m，甲车在乙车的后方s=s</w:t>
      </w:r>
      <w:r>
        <w:rPr>
          <w:rFonts w:hint="eastAsia" w:ascii="宋体" w:hAnsi="宋体"/>
          <w:color w:val="FF0000"/>
          <w:vertAlign w:val="subscript"/>
        </w:rPr>
        <w:t>甲</w:t>
      </w:r>
      <w:r>
        <w:rPr>
          <w:rFonts w:hint="eastAsia" w:ascii="宋体" w:hAnsi="宋体"/>
          <w:color w:val="FF0000"/>
        </w:rPr>
        <w:t>﹣s</w:t>
      </w:r>
      <w:r>
        <w:rPr>
          <w:rFonts w:hint="eastAsia" w:ascii="宋体" w:hAnsi="宋体"/>
          <w:color w:val="FF0000"/>
          <w:vertAlign w:val="subscript"/>
        </w:rPr>
        <w:t>乙</w:t>
      </w:r>
      <w:r>
        <w:rPr>
          <w:rFonts w:hint="eastAsia" w:ascii="宋体" w:hAnsi="宋体"/>
          <w:color w:val="FF0000"/>
        </w:rPr>
        <w:t>=12m﹣4m=8m处，所以以乙为参照物，甲向西运动，故C错误，D正确。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正确答案是C。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</w:rPr>
        <w:t>1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.</w:t>
      </w:r>
      <w:r>
        <w:t xml:space="preserve"> </w:t>
      </w:r>
      <w:r>
        <w:fldChar w:fldCharType="begin"/>
      </w:r>
      <w:r>
        <w:instrText xml:space="preserve"> HYPERLINK \o "欢迎登陆全品高考网!" </w:instrText>
      </w:r>
      <w:r>
        <w:fldChar w:fldCharType="separate"/>
      </w:r>
      <w:r>
        <w:fldChar w:fldCharType="end"/>
      </w:r>
      <w:r>
        <w:rPr>
          <w:rFonts w:hint="eastAsia" w:ascii="宋体" w:hAnsi="宋体"/>
          <w:color w:val="000000"/>
        </w:rPr>
        <w:t>小麦的爸爸携全家驾车去东湖游玩，在途经东湖路时，路边蹿出一只小猫，他紧急刹车才没撞到它。如图为紧急刹车前后汽车行驶的时间―速度图像，根据图像分析不正确的是（  ）。</w:t>
      </w:r>
    </w:p>
    <w:p>
      <w:pPr>
        <w:autoSpaceDE w:val="0"/>
        <w:spacing w:line="360" w:lineRule="auto"/>
        <w:ind w:firstLine="420" w:firstLineChars="200"/>
        <w:jc w:val="center"/>
      </w:pPr>
      <w:r>
        <w:drawing>
          <wp:inline distT="0" distB="0" distL="0" distR="0">
            <wp:extent cx="2019300" cy="1190625"/>
            <wp:effectExtent l="19050" t="0" r="0" b="0"/>
            <wp:docPr id="20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A．紧急刹车发生在8：27；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B．在8：23～8：27时间段内他驾车匀速前进；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C．在8：20～8：30时间段内他驾车的最大速度为60km/h；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D．在8：20～8：30时间段内他驾车的平均速度为60千米/时</w:t>
      </w:r>
    </w:p>
    <w:p>
      <w:pPr>
        <w:pStyle w:val="11"/>
        <w:widowControl w:val="0"/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【答案】D。</w:t>
      </w:r>
    </w:p>
    <w:p>
      <w:pPr>
        <w:pStyle w:val="11"/>
        <w:widowControl w:val="0"/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【解析】由汽车的速度图像可以判断出物体的运动状态。在8：20～8：23，汽车速度逐渐增加；在8：23～8：27，汽车速度不变；在8：27时速度急剧下降，说明此时是紧急刹车的时刻；随后速度逐渐增加。</w:t>
      </w:r>
    </w:p>
    <w:p>
      <w:pPr>
        <w:pStyle w:val="11"/>
        <w:widowControl w:val="0"/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由以上分析可知，A、B、C三种说法都是正确的；D的说法错误。</w:t>
      </w:r>
    </w:p>
    <w:p>
      <w:pPr>
        <w:pStyle w:val="11"/>
        <w:widowControl w:val="0"/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此题答案是D。</w:t>
      </w:r>
    </w:p>
    <w:p>
      <w:pPr>
        <w:autoSpaceDE w:val="0"/>
        <w:spacing w:line="360" w:lineRule="auto"/>
        <w:ind w:firstLine="422" w:firstLineChars="200"/>
        <w:textAlignment w:val="center"/>
        <w:rPr>
          <w:rFonts w:ascii="宋体" w:hAnsi="宋体"/>
          <w:b/>
        </w:rPr>
      </w:pPr>
      <w:r>
        <w:rPr>
          <w:rFonts w:hint="eastAsia" w:ascii="宋体" w:hAnsi="宋体"/>
          <w:b/>
        </w:rPr>
        <w:t>二</w:t>
      </w:r>
      <w:r>
        <w:rPr>
          <w:rFonts w:ascii="宋体" w:hAnsi="宋体"/>
          <w:b/>
        </w:rPr>
        <w:t>、填空题</w:t>
      </w:r>
      <w:r>
        <w:rPr>
          <w:rFonts w:hint="eastAsia" w:ascii="宋体" w:hAnsi="宋体"/>
          <w:b/>
        </w:rPr>
        <w:t>（每空2分</w:t>
      </w:r>
      <w:r>
        <w:rPr>
          <w:rFonts w:ascii="宋体" w:hAnsi="宋体"/>
          <w:b/>
        </w:rPr>
        <w:t>，共40分</w:t>
      </w:r>
      <w:r>
        <w:rPr>
          <w:rFonts w:hint="eastAsia" w:ascii="宋体" w:hAnsi="宋体"/>
          <w:b/>
        </w:rPr>
        <w:t>）</w:t>
      </w:r>
    </w:p>
    <w:p>
      <w:pPr>
        <w:pStyle w:val="11"/>
        <w:widowControl w:val="0"/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hint="eastAsia" w:ascii="宋体" w:hAnsi="宋体"/>
        </w:rPr>
        <w:t>15.</w:t>
      </w:r>
      <w:r>
        <w:rPr>
          <w:rFonts w:hint="eastAsia" w:ascii="宋体" w:hAnsi="宋体"/>
          <w:color w:val="000000"/>
        </w:rPr>
        <w:t xml:space="preserve"> 如图所示，用刻度尺测物体的长度，则尺的分度值是</w:t>
      </w:r>
      <w:r>
        <w:rPr>
          <w:rStyle w:val="9"/>
          <w:rFonts w:hint="eastAsia" w:ascii="宋体" w:hAnsi="宋体"/>
          <w:color w:val="000000"/>
          <w:u w:val="single"/>
        </w:rPr>
        <w:t xml:space="preserve">      </w:t>
      </w:r>
      <w:r>
        <w:rPr>
          <w:rFonts w:hint="eastAsia" w:ascii="宋体" w:hAnsi="宋体"/>
          <w:color w:val="000000"/>
        </w:rPr>
        <w:t>，所测物体的长度是</w:t>
      </w:r>
      <w:r>
        <w:rPr>
          <w:rStyle w:val="9"/>
          <w:rFonts w:hint="eastAsia" w:ascii="宋体" w:hAnsi="宋体"/>
          <w:color w:val="000000"/>
          <w:u w:val="single"/>
        </w:rPr>
        <w:t xml:space="preserve">      </w:t>
      </w:r>
      <w:r>
        <w:rPr>
          <w:rFonts w:hint="eastAsia" w:ascii="宋体" w:hAnsi="宋体"/>
          <w:color w:val="000000"/>
        </w:rPr>
        <w:t>。</w:t>
      </w:r>
    </w:p>
    <w:p>
      <w:pPr>
        <w:pStyle w:val="11"/>
        <w:widowControl w:val="0"/>
        <w:autoSpaceDE w:val="0"/>
        <w:spacing w:line="360" w:lineRule="auto"/>
        <w:ind w:firstLine="420" w:firstLineChars="200"/>
        <w:jc w:val="center"/>
        <w:rPr>
          <w:rFonts w:ascii="宋体" w:hAnsi="宋体"/>
        </w:rPr>
      </w:pPr>
      <w:r>
        <w:drawing>
          <wp:inline distT="0" distB="0" distL="0" distR="0">
            <wp:extent cx="1781175" cy="571500"/>
            <wp:effectExtent l="19050" t="0" r="9525" b="0"/>
            <wp:docPr id="21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1"/>
        <w:widowControl w:val="0"/>
        <w:autoSpaceDE w:val="0"/>
        <w:spacing w:line="360" w:lineRule="auto"/>
        <w:ind w:firstLine="42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【答案】1mm、3.80cm。</w:t>
      </w:r>
    </w:p>
    <w:p>
      <w:pPr>
        <w:pStyle w:val="11"/>
        <w:widowControl w:val="0"/>
        <w:autoSpaceDE w:val="0"/>
        <w:spacing w:line="360" w:lineRule="auto"/>
        <w:ind w:firstLine="42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解析】刻度尺的分度值为相邻的刻度线表示的长度；使用刻度尺测量物体长度时，要观察是否从0刻度线量起，起始端没从0开始，要以某一刻度当作“0”刻度，读出末端刻度值，减去起始端所对的刻度即为物体长度，注意刻度尺要估读到分度值的下一位。</w:t>
      </w:r>
    </w:p>
    <w:p>
      <w:pPr>
        <w:pStyle w:val="11"/>
        <w:widowControl w:val="0"/>
        <w:autoSpaceDE w:val="0"/>
        <w:spacing w:line="360" w:lineRule="auto"/>
        <w:ind w:firstLine="42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由图知，在1cm之间有10个小格，所以一个小格代表的长度为1mm，也就是此刻度尺的分度值为1mm；由图知，起始端在6.00cm处，末端在9.80cm处，所以物体长度为L=9.80cm﹣6.00cm=3.80cm。</w:t>
      </w:r>
    </w:p>
    <w:p>
      <w:pPr>
        <w:pStyle w:val="11"/>
        <w:widowControl w:val="0"/>
        <w:autoSpaceDE w:val="0"/>
        <w:spacing w:line="360" w:lineRule="auto"/>
        <w:ind w:firstLine="42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故答案为：1mm、3.80cm。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  <w:kern w:val="0"/>
          <w:u w:val="single" w:color="000000"/>
        </w:rPr>
      </w:pPr>
      <w:r>
        <w:rPr>
          <w:rFonts w:hint="eastAsia" w:ascii="宋体" w:hAnsi="宋体"/>
          <w:color w:val="000000"/>
        </w:rPr>
        <w:t>16.如图，所测物体的长度是</w:t>
      </w:r>
      <w:r>
        <w:rPr>
          <w:rFonts w:hint="eastAsia" w:ascii="宋体" w:hAnsi="宋体"/>
          <w:color w:val="000000"/>
          <w:u w:val="single"/>
        </w:rPr>
        <w:t xml:space="preserve">     </w:t>
      </w:r>
      <w:r>
        <w:rPr>
          <w:rFonts w:hint="eastAsia" w:ascii="宋体" w:hAnsi="宋体"/>
          <w:color w:val="000000"/>
        </w:rPr>
        <w:t>cm。</w:t>
      </w:r>
    </w:p>
    <w:p>
      <w:pPr>
        <w:autoSpaceDE w:val="0"/>
        <w:spacing w:line="360" w:lineRule="auto"/>
        <w:ind w:firstLine="420" w:firstLineChars="200"/>
        <w:jc w:val="center"/>
        <w:rPr>
          <w:rFonts w:ascii="宋体" w:hAnsi="宋体"/>
        </w:rPr>
      </w:pPr>
      <w:r>
        <w:drawing>
          <wp:inline distT="0" distB="0" distL="0" distR="0">
            <wp:extent cx="1676400" cy="752475"/>
            <wp:effectExtent l="19050" t="0" r="0" b="0"/>
            <wp:docPr id="22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【答案】2.40。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【解析】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（1）图示刻度尺1cm又分为10个小刻度，故最小刻度值为1mm；（2）末端刻度值为3.40cm，物体长度为3.40cm-1.00cm=2.40cm。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故答案为：2.40。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17.</w:t>
      </w:r>
      <w:r>
        <w:rPr>
          <w:rFonts w:hint="eastAsia" w:ascii="宋体" w:hAnsi="宋体"/>
          <w:color w:val="000000"/>
        </w:rPr>
        <w:t>2017年4月22日，天舟一号货运飞船与天宫二号成功对接（如图），天舟一号的任务之一是将储箱内的推进剂（液态燃料和液态氧）分别输送给天宫二号。</w:t>
      </w:r>
    </w:p>
    <w:p>
      <w:pPr>
        <w:autoSpaceDE w:val="0"/>
        <w:spacing w:line="360" w:lineRule="auto"/>
        <w:ind w:firstLine="420" w:firstLineChars="200"/>
        <w:jc w:val="center"/>
        <w:textAlignment w:val="center"/>
        <w:rPr>
          <w:rFonts w:ascii="宋体" w:hAnsi="宋体"/>
          <w:color w:val="000000"/>
        </w:rPr>
      </w:pPr>
      <w:r>
        <w:drawing>
          <wp:inline distT="0" distB="0" distL="0" distR="0">
            <wp:extent cx="1057275" cy="723900"/>
            <wp:effectExtent l="19050" t="0" r="9525" b="0"/>
            <wp:docPr id="23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（1）天舟一号与天宫二号成功对接后一起运动，若以天宫二号为参照物，天舟一号飞船是</w:t>
      </w:r>
      <w:r>
        <w:rPr>
          <w:rFonts w:hint="eastAsia" w:ascii="宋体" w:hAnsi="宋体"/>
          <w:color w:val="000000"/>
          <w:u w:val="single"/>
        </w:rPr>
        <w:t xml:space="preserve">     </w:t>
      </w:r>
      <w:r>
        <w:rPr>
          <w:rFonts w:hint="eastAsia" w:ascii="宋体" w:hAnsi="宋体"/>
          <w:color w:val="000000"/>
        </w:rPr>
        <w:t>的；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（2）液态氧可由气态氧气经过</w:t>
      </w:r>
      <w:r>
        <w:rPr>
          <w:rFonts w:hint="eastAsia" w:ascii="宋体" w:hAnsi="宋体"/>
          <w:color w:val="000000"/>
          <w:u w:val="single"/>
        </w:rPr>
        <w:t xml:space="preserve">    </w:t>
      </w:r>
      <w:r>
        <w:rPr>
          <w:rFonts w:hint="eastAsia" w:ascii="宋体" w:hAnsi="宋体"/>
          <w:color w:val="000000"/>
        </w:rPr>
        <w:t>而形成（填物态变化名称）；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（3）要完成本次推进剂补给任务，天舟一号储箱内的压强比天宫二号储箱内的压强</w:t>
      </w:r>
      <w:r>
        <w:rPr>
          <w:rFonts w:hint="eastAsia" w:ascii="宋体" w:hAnsi="宋体"/>
          <w:color w:val="000000"/>
          <w:u w:val="single"/>
        </w:rPr>
        <w:t xml:space="preserve">    </w:t>
      </w:r>
      <w:r>
        <w:rPr>
          <w:rFonts w:hint="eastAsia" w:ascii="宋体" w:hAnsi="宋体"/>
          <w:color w:val="000000"/>
        </w:rPr>
        <w:t>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【答案】（1）静止；（2）液化；（3）大。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【解析】（1）天舟一号与天宫二号成功完成对接时，天舟一号与天宫二号的位置不发生变化，所以天舟一号货运飞船相对于天宫二号是静止的。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（2）物质由气态变为液态的过程叫液化，降低温度和压缩体积是气体液化的两种方式，液态氧可由气态氧气经过液化而形成。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（3）要完成本次推进剂补给任务，根据力是改变物体运动状态的原因，推进的力要大于阻力，即天舟一号储箱内的压强比天宫二号储箱内的压强大。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故答案为：（1）静止；（2）液化；（3）大。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18</w:t>
      </w:r>
      <w:r>
        <w:rPr>
          <w:rFonts w:hint="eastAsia" w:ascii="宋体" w:hAnsi="宋体"/>
          <w:color w:val="000000"/>
        </w:rPr>
        <w:t>.如图是小明某次步行后手机“微信运动”功能记录的数据。如果小明此次步行时间是3000s，步长是0.5m，那么他步行的速度是</w:t>
      </w:r>
      <w:r>
        <w:rPr>
          <w:rFonts w:hint="eastAsia" w:ascii="宋体" w:hAnsi="宋体"/>
          <w:color w:val="000000"/>
          <w:u w:val="single"/>
        </w:rPr>
        <w:t xml:space="preserve">    </w:t>
      </w:r>
      <w:r>
        <w:rPr>
          <w:rFonts w:hint="eastAsia" w:ascii="宋体" w:hAnsi="宋体"/>
          <w:color w:val="000000"/>
        </w:rPr>
        <w:t>m/s；若以手机为参照物，小明是</w:t>
      </w:r>
      <w:r>
        <w:rPr>
          <w:rFonts w:hint="eastAsia" w:ascii="宋体" w:hAnsi="宋体"/>
          <w:color w:val="000000"/>
          <w:u w:val="single"/>
        </w:rPr>
        <w:t xml:space="preserve">     </w:t>
      </w:r>
      <w:r>
        <w:rPr>
          <w:rFonts w:hint="eastAsia" w:ascii="宋体" w:hAnsi="宋体"/>
          <w:color w:val="000000"/>
        </w:rPr>
        <w:t>的。</w:t>
      </w:r>
    </w:p>
    <w:p>
      <w:pPr>
        <w:autoSpaceDE w:val="0"/>
        <w:spacing w:line="360" w:lineRule="auto"/>
        <w:ind w:firstLine="420" w:firstLineChars="200"/>
        <w:jc w:val="center"/>
        <w:textAlignment w:val="center"/>
        <w:rPr>
          <w:rFonts w:ascii="宋体" w:hAnsi="宋体"/>
          <w:color w:val="000000"/>
        </w:rPr>
      </w:pPr>
      <w:r>
        <w:drawing>
          <wp:inline distT="0" distB="0" distL="0" distR="0">
            <wp:extent cx="1066800" cy="809625"/>
            <wp:effectExtent l="19050" t="0" r="0" b="0"/>
            <wp:docPr id="24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【答案】1、静止。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【解析】知道小明的步长和步数求出行走的路程，再根据</w:t>
      </w:r>
      <w:r>
        <w:rPr>
          <w:rFonts w:ascii="宋体" w:hAnsi="宋体"/>
          <w:color w:val="FF0000"/>
        </w:rPr>
        <w:drawing>
          <wp:inline distT="0" distB="0" distL="0" distR="0">
            <wp:extent cx="419100" cy="400050"/>
            <wp:effectExtent l="0" t="0" r="0" b="0"/>
            <wp:docPr id="25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r:link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求出步行速度；运动和静止是相对的，相对于参照物来说位置变化，则是运动的，否则是静止的。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由题意和图示可得，小明行走的路程s=6000×0.5m=3000m，他步行的速度</w:t>
      </w:r>
      <w:r>
        <w:rPr>
          <w:rFonts w:ascii="宋体" w:hAnsi="宋体"/>
          <w:color w:val="FF0000"/>
        </w:rPr>
        <w:drawing>
          <wp:inline distT="0" distB="0" distL="0" distR="0">
            <wp:extent cx="1485900" cy="400050"/>
            <wp:effectExtent l="0" t="0" r="0" b="0"/>
            <wp:docPr id="26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 r:link="rId4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；若以手机为参照物，小明相对于手机来说位置没有发生变化，所以说小明是静止的。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故答案为：1、静止。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1</w:t>
      </w:r>
      <w:r>
        <w:rPr>
          <w:rFonts w:ascii="宋体" w:hAnsi="宋体"/>
          <w:color w:val="000000"/>
        </w:rPr>
        <w:t>9.</w:t>
      </w:r>
      <w:r>
        <w:rPr>
          <w:rFonts w:hint="eastAsia" w:ascii="宋体" w:hAnsi="宋体"/>
          <w:color w:val="000000"/>
        </w:rPr>
        <w:t xml:space="preserve"> 海口“双创”以来，绿色出行的理念深入人心。小谦同学骑自行车上学，以自行车为参照物，小谦是</w:t>
      </w:r>
      <w:r>
        <w:rPr>
          <w:rFonts w:hint="eastAsia" w:ascii="宋体" w:hAnsi="宋体"/>
          <w:color w:val="000000"/>
          <w:u w:val="single"/>
        </w:rPr>
        <w:t xml:space="preserve">      </w:t>
      </w:r>
      <w:r>
        <w:rPr>
          <w:rFonts w:hint="eastAsia" w:ascii="宋体" w:hAnsi="宋体"/>
          <w:color w:val="000000"/>
        </w:rPr>
        <w:t>的，他以5m/s的速度，匀速直线骑行500m的时间是</w:t>
      </w:r>
      <w:r>
        <w:rPr>
          <w:rFonts w:hint="eastAsia" w:ascii="宋体" w:hAnsi="宋体"/>
          <w:color w:val="000000"/>
          <w:u w:val="single"/>
        </w:rPr>
        <w:t xml:space="preserve">     </w:t>
      </w:r>
      <w:r>
        <w:rPr>
          <w:rFonts w:hint="eastAsia" w:ascii="宋体" w:hAnsi="宋体"/>
          <w:color w:val="000000"/>
        </w:rPr>
        <w:t>s。</w:t>
      </w:r>
    </w:p>
    <w:p>
      <w:pPr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【答案】静止、100。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解析】（1）如果物体相对于参照物的位置保持不变，物体是静止的；如果物体相对于参照物的位置不断变化，则物体是运动的；（2）知道小谦同学骑自行车的速度和行驶路程，根据速度公式的变形公式求出骑车时间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小谦同学骑自行车行驶过程中，以自行车为参照物，小明同学的位置不变，是静止的；由</w:t>
      </w:r>
      <w:r>
        <w:rPr>
          <w:rFonts w:ascii="宋体" w:hAnsi="宋体"/>
          <w:color w:val="FF0000"/>
        </w:rPr>
        <w:drawing>
          <wp:inline distT="0" distB="0" distL="0" distR="0">
            <wp:extent cx="419100" cy="400050"/>
            <wp:effectExtent l="0" t="0" r="0" b="0"/>
            <wp:docPr id="27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r:link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得，小谦同学骑自行车匀速行驶时间</w:t>
      </w:r>
      <w:r>
        <w:rPr>
          <w:rFonts w:ascii="宋体" w:hAnsi="宋体"/>
          <w:color w:val="FF0000"/>
        </w:rPr>
        <w:drawing>
          <wp:inline distT="0" distB="0" distL="0" distR="0">
            <wp:extent cx="1323975" cy="400050"/>
            <wp:effectExtent l="19050" t="0" r="0" b="0"/>
            <wp:docPr id="28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 r:link="rId5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故答案为：静止、100。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20.如图所示，是甲、乙两物体运动的ｓ-ｔ图象，甲、乙两物体从同一地点同时同向作匀速直线运动，以甲为参照物，乙是</w:t>
      </w:r>
      <w:r>
        <w:rPr>
          <w:rFonts w:hint="eastAsia" w:ascii="宋体" w:hAnsi="宋体"/>
          <w:color w:val="000000"/>
          <w:u w:val="single"/>
        </w:rPr>
        <w:t xml:space="preserve">      </w:t>
      </w:r>
      <w:r>
        <w:rPr>
          <w:rFonts w:hint="eastAsia" w:ascii="宋体" w:hAnsi="宋体"/>
          <w:color w:val="000000"/>
        </w:rPr>
        <w:t>的（选填“静止” 或“运动”）；当时间ｔ＝</w:t>
      </w:r>
      <w:r>
        <w:rPr>
          <w:rFonts w:hint="eastAsia" w:ascii="宋体" w:hAnsi="宋体"/>
          <w:color w:val="000000"/>
          <w:u w:val="single"/>
        </w:rPr>
        <w:t xml:space="preserve">     </w:t>
      </w:r>
      <w:r>
        <w:rPr>
          <w:rFonts w:hint="eastAsia" w:ascii="宋体" w:hAnsi="宋体"/>
          <w:color w:val="000000"/>
        </w:rPr>
        <w:t>s时，两车相距８ｍ。</w:t>
      </w:r>
    </w:p>
    <w:p>
      <w:pPr>
        <w:autoSpaceDE w:val="0"/>
        <w:spacing w:line="360" w:lineRule="auto"/>
        <w:ind w:firstLine="420" w:firstLineChars="200"/>
        <w:jc w:val="center"/>
        <w:rPr>
          <w:rFonts w:ascii="宋体" w:hAnsi="宋体"/>
        </w:rPr>
      </w:pPr>
      <w:r>
        <w:drawing>
          <wp:inline distT="0" distB="0" distL="0" distR="0">
            <wp:extent cx="1685925" cy="1476375"/>
            <wp:effectExtent l="19050" t="0" r="9525" b="0"/>
            <wp:docPr id="29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【答案】运动、4。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解析】（1）学会由图像分析物体运动情况是一项基本要求。此题中，甲乙两物体的S-t图像，也就是物体路程随时间变化规律；从图像可以看出，甲物体在4s内的路程是24m，一物体在4s内的路程是16m，故甲比乙运动快，甲物体的速度大于乙物体的速度；这样两物体之间就会发生位置变化。（2）由图可知，在物体运动时间为4s时，它们相距8m。</w:t>
      </w:r>
    </w:p>
    <w:p>
      <w:pPr>
        <w:autoSpaceDE w:val="0"/>
        <w:spacing w:line="360" w:lineRule="auto"/>
        <w:ind w:firstLine="420" w:firstLineChars="200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故答案是：运动、4。</w:t>
      </w:r>
    </w:p>
    <w:p>
      <w:pPr>
        <w:autoSpaceDE w:val="0"/>
        <w:spacing w:line="360" w:lineRule="auto"/>
        <w:ind w:firstLine="420" w:firstLineChars="200"/>
      </w:pPr>
      <w:r>
        <w:rPr>
          <w:rFonts w:ascii="宋体" w:hAnsi="宋体"/>
          <w:color w:val="000000"/>
        </w:rPr>
        <w:t>21</w:t>
      </w:r>
      <w:r>
        <w:rPr>
          <w:rFonts w:hint="eastAsia" w:ascii="宋体" w:hAnsi="宋体"/>
          <w:color w:val="000000"/>
        </w:rPr>
        <w:t>.甲、乙两辆车同时同地同向做匀速直线运动，它们的s-t图像如图所示，由该图可知：甲车运动4秒，通过的路程为</w:t>
      </w:r>
      <w:r>
        <w:rPr>
          <w:rFonts w:hint="eastAsia" w:ascii="宋体" w:hAnsi="宋体"/>
          <w:color w:val="000000"/>
          <w:u w:val="single"/>
        </w:rPr>
        <w:t xml:space="preserve">       </w:t>
      </w:r>
      <w:r>
        <w:rPr>
          <w:rFonts w:hint="eastAsia" w:ascii="宋体" w:hAnsi="宋体"/>
          <w:color w:val="000000"/>
        </w:rPr>
        <w:t>米；乙车的速度为</w:t>
      </w:r>
      <w:r>
        <w:rPr>
          <w:rFonts w:hint="eastAsia" w:ascii="宋体" w:hAnsi="宋体"/>
          <w:color w:val="000000"/>
          <w:u w:val="single"/>
        </w:rPr>
        <w:t xml:space="preserve">      </w:t>
      </w:r>
      <w:r>
        <w:rPr>
          <w:rFonts w:hint="eastAsia" w:ascii="宋体" w:hAnsi="宋体"/>
          <w:color w:val="000000"/>
        </w:rPr>
        <w:t>米/秒；当乙车通过路程为40米时，两车相距</w:t>
      </w:r>
      <w:r>
        <w:rPr>
          <w:rFonts w:hint="eastAsia" w:ascii="宋体" w:hAnsi="宋体"/>
          <w:color w:val="000000"/>
          <w:u w:val="single"/>
        </w:rPr>
        <w:t xml:space="preserve">      </w:t>
      </w:r>
      <w:r>
        <w:rPr>
          <w:rFonts w:hint="eastAsia" w:ascii="宋体" w:hAnsi="宋体"/>
          <w:color w:val="000000"/>
        </w:rPr>
        <w:t xml:space="preserve">米。 </w:t>
      </w:r>
    </w:p>
    <w:p>
      <w:pPr>
        <w:autoSpaceDE w:val="0"/>
        <w:spacing w:line="360" w:lineRule="auto"/>
        <w:ind w:firstLine="420" w:firstLineChars="200"/>
        <w:jc w:val="center"/>
        <w:rPr>
          <w:rFonts w:ascii="宋体" w:hAnsi="宋体"/>
        </w:rPr>
      </w:pPr>
      <w:r>
        <w:drawing>
          <wp:inline distT="0" distB="0" distL="0" distR="0">
            <wp:extent cx="1866900" cy="1438275"/>
            <wp:effectExtent l="19050" t="0" r="0" b="0"/>
            <wp:docPr id="30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【答案】40、5、40。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解析】S-t图像是描述物体运动的路程与时间关系的，从图像中可以清楚的看出物体在某时刻的路程，同时也可以看出物体运动的状态，是匀速直线运动还是变速运动等。此题图中，甲乙均做匀速直线运动，甲运动速度大于乙运动速度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解答：由图可以看出，4s时，甲车的路程是40米；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乙车运动12s，路程是60m，所以乙车的速度为：</w:t>
      </w:r>
      <w:r>
        <w:rPr>
          <w:rFonts w:ascii="宋体" w:hAnsi="宋体"/>
          <w:color w:val="FF0000"/>
        </w:rPr>
        <w:drawing>
          <wp:inline distT="0" distB="0" distL="0" distR="0">
            <wp:extent cx="1143000" cy="400050"/>
            <wp:effectExtent l="19050" t="0" r="0" b="0"/>
            <wp:docPr id="31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 r:link="rId5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；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乙车路程是40m时，用时8s，甲车的路程是80m，两车相距为40m。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故答案是：40、5、40。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>2</w:t>
      </w:r>
      <w:r>
        <w:rPr>
          <w:rFonts w:hint="eastAsia" w:ascii="宋体" w:hAnsi="宋体"/>
          <w:color w:val="000000"/>
        </w:rPr>
        <w:t>.小兵全家利用国庆节假期自驾游，汽车行驶过程中因转弯而导致身体倾斜，小兵向父母解释，这是由于</w:t>
      </w:r>
      <w:r>
        <w:rPr>
          <w:rFonts w:hint="eastAsia" w:ascii="宋体" w:hAnsi="宋体"/>
          <w:color w:val="000000"/>
          <w:u w:val="single"/>
        </w:rPr>
        <w:t xml:space="preserve">    </w:t>
      </w:r>
      <w:r>
        <w:rPr>
          <w:rFonts w:hint="eastAsia" w:ascii="宋体" w:hAnsi="宋体"/>
          <w:color w:val="000000"/>
        </w:rPr>
        <w:t>原因造成的。在高速路上，小兵看见一个路牌如图甲所示，小兵从路牌处开始观察到汽车速度计指针一直指在图乙所示位置，则小兵经过</w:t>
      </w:r>
      <w:r>
        <w:rPr>
          <w:rFonts w:hint="eastAsia" w:ascii="宋体" w:hAnsi="宋体"/>
          <w:color w:val="000000"/>
          <w:u w:val="single"/>
        </w:rPr>
        <w:t xml:space="preserve">    </w:t>
      </w:r>
      <w:r>
        <w:rPr>
          <w:rFonts w:hint="eastAsia" w:ascii="宋体" w:hAnsi="宋体"/>
          <w:color w:val="000000"/>
        </w:rPr>
        <w:t>分钟到达广元。</w:t>
      </w:r>
    </w:p>
    <w:p>
      <w:pPr>
        <w:autoSpaceDE w:val="0"/>
        <w:spacing w:line="360" w:lineRule="auto"/>
        <w:ind w:firstLine="420" w:firstLineChars="200"/>
        <w:jc w:val="center"/>
        <w:textAlignment w:val="bottom"/>
      </w:pPr>
      <w:r>
        <w:drawing>
          <wp:inline distT="0" distB="0" distL="0" distR="0">
            <wp:extent cx="2276475" cy="885825"/>
            <wp:effectExtent l="19050" t="0" r="9525" b="0"/>
            <wp:docPr id="32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【答案】惯性、40。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【解析】（1）惯性是物体本身具有的一种保持原来运动状态不变的性质；（2）首</w:t>
      </w:r>
      <w:r>
        <w:rPr>
          <w:rFonts w:ascii="宋体" w:hAnsi="宋体"/>
          <w:color w:val="FF0000"/>
        </w:rPr>
        <w:drawing>
          <wp:inline distT="0" distB="0" distL="0" distR="0">
            <wp:extent cx="19050" cy="19050"/>
            <wp:effectExtent l="19050" t="0" r="0" b="0"/>
            <wp:docPr id="33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 r:link="rId5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先要对标志牌的意义进行了解，标志牌处到广元的距离是60km；然后读出速度表根据</w:t>
      </w:r>
      <w:r>
        <w:rPr>
          <w:rFonts w:ascii="宋体" w:hAnsi="宋体"/>
          <w:color w:val="FF0000"/>
        </w:rPr>
        <w:drawing>
          <wp:inline distT="0" distB="0" distL="0" distR="0">
            <wp:extent cx="419100" cy="400050"/>
            <wp:effectExtent l="0" t="0" r="0" b="0"/>
            <wp:docPr id="34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r:link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变形进行计算即可。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解：汽车行驶过程中身体保持原来的运动状态，转弯时汽车的运动状态改变，而人由于惯性保持原来的运动状态，故导致身体倾斜；标志牌的含义是：60km：标志牌处到广元的距离是60km，从速度计中可以知道汽车的速度为90km/h；由</w:t>
      </w:r>
      <w:r>
        <w:rPr>
          <w:rFonts w:ascii="宋体" w:hAnsi="宋体"/>
          <w:color w:val="FF0000"/>
        </w:rPr>
        <w:drawing>
          <wp:inline distT="0" distB="0" distL="0" distR="0">
            <wp:extent cx="419100" cy="400050"/>
            <wp:effectExtent l="0" t="0" r="0" b="0"/>
            <wp:docPr id="35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r:link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得：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汽车从标志牌处到达广元需要的时间：</w:t>
      </w:r>
      <w:r>
        <w:rPr>
          <w:rFonts w:ascii="宋体" w:hAnsi="宋体"/>
          <w:color w:val="FF0000"/>
        </w:rPr>
        <w:drawing>
          <wp:inline distT="0" distB="0" distL="0" distR="0">
            <wp:extent cx="1895475" cy="400050"/>
            <wp:effectExtent l="19050" t="0" r="0" b="0"/>
            <wp:docPr id="36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 r:link="rId5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故答案为：惯性、40。</w:t>
      </w:r>
    </w:p>
    <w:p>
      <w:pPr>
        <w:widowControl/>
        <w:autoSpaceDE w:val="0"/>
        <w:spacing w:line="360" w:lineRule="auto"/>
        <w:ind w:firstLine="420" w:firstLineChars="200"/>
        <w:jc w:val="left"/>
        <w:rPr>
          <w:rFonts w:ascii="宋体" w:hAnsi="宋体"/>
          <w:color w:val="000000"/>
          <w:kern w:val="0"/>
        </w:rPr>
      </w:pPr>
      <w:r>
        <w:rPr>
          <w:rFonts w:hint="eastAsia" w:ascii="宋体" w:hAnsi="宋体"/>
          <w:color w:val="000000"/>
          <w:kern w:val="0"/>
        </w:rPr>
        <w:t>2</w:t>
      </w:r>
      <w:r>
        <w:rPr>
          <w:rFonts w:ascii="宋体" w:hAnsi="宋体"/>
          <w:color w:val="000000"/>
          <w:kern w:val="0"/>
        </w:rPr>
        <w:t>3</w:t>
      </w:r>
      <w:r>
        <w:rPr>
          <w:rFonts w:hint="eastAsia" w:ascii="宋体" w:hAnsi="宋体"/>
          <w:color w:val="000000"/>
          <w:kern w:val="0"/>
        </w:rPr>
        <w:t>.一架战斗机巡航的速度为500m/s，合</w:t>
      </w:r>
      <w:r>
        <w:rPr>
          <w:rFonts w:hint="eastAsia" w:ascii="宋体" w:hAnsi="宋体"/>
          <w:color w:val="000000"/>
          <w:kern w:val="0"/>
          <w:u w:val="single"/>
        </w:rPr>
        <w:t xml:space="preserve">     </w:t>
      </w:r>
      <w:r>
        <w:rPr>
          <w:rFonts w:hint="eastAsia" w:ascii="宋体" w:hAnsi="宋体"/>
          <w:color w:val="000000"/>
          <w:kern w:val="0"/>
        </w:rPr>
        <w:t>km/h。军演地点距军用机场的距离为3600km，则战斗机从机场起飞到达军演地点至少需要</w:t>
      </w:r>
      <w:r>
        <w:rPr>
          <w:rFonts w:hint="eastAsia" w:ascii="宋体" w:hAnsi="宋体"/>
          <w:color w:val="000000"/>
          <w:kern w:val="0"/>
          <w:u w:val="single"/>
        </w:rPr>
        <w:t xml:space="preserve">    </w:t>
      </w:r>
      <w:r>
        <w:rPr>
          <w:rFonts w:hint="eastAsia" w:ascii="宋体" w:hAnsi="宋体"/>
          <w:color w:val="000000"/>
          <w:kern w:val="0"/>
        </w:rPr>
        <w:t>h。战斗机飞行过程中需要加油机适时加油，那么，当加油机在空中给战斗机加油时，以加油机为参照物，战斗机是</w:t>
      </w:r>
      <w:r>
        <w:rPr>
          <w:rFonts w:hint="eastAsia" w:ascii="宋体" w:hAnsi="宋体"/>
          <w:color w:val="000000"/>
          <w:kern w:val="0"/>
          <w:u w:val="single"/>
        </w:rPr>
        <w:t xml:space="preserve">     </w:t>
      </w:r>
      <w:r>
        <w:rPr>
          <w:rFonts w:hint="eastAsia" w:ascii="宋体" w:hAnsi="宋体"/>
          <w:color w:val="000000"/>
          <w:kern w:val="0"/>
        </w:rPr>
        <w:t>的。</w:t>
      </w:r>
    </w:p>
    <w:p>
      <w:pPr>
        <w:autoSpaceDE w:val="0"/>
        <w:spacing w:line="360" w:lineRule="auto"/>
        <w:ind w:firstLine="420" w:firstLineChars="200"/>
        <w:jc w:val="left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</w:t>
      </w:r>
      <w:r>
        <w:rPr>
          <w:rFonts w:hint="eastAsia" w:ascii="宋体" w:hAnsi="宋体"/>
          <w:color w:val="FF0000"/>
          <w:kern w:val="0"/>
        </w:rPr>
        <w:t>1800、2、静止。</w:t>
      </w:r>
    </w:p>
    <w:p>
      <w:pPr>
        <w:autoSpaceDE w:val="0"/>
        <w:spacing w:line="360" w:lineRule="auto"/>
        <w:ind w:firstLine="420" w:firstLineChars="200"/>
        <w:jc w:val="left"/>
        <w:textAlignment w:val="center"/>
        <w:rPr>
          <w:rFonts w:ascii="宋体" w:hAnsi="宋体"/>
          <w:color w:val="FF0000"/>
          <w:kern w:val="0"/>
        </w:rPr>
      </w:pPr>
      <w:r>
        <w:rPr>
          <w:rFonts w:hint="eastAsia" w:ascii="宋体" w:hAnsi="宋体"/>
          <w:color w:val="FF0000"/>
        </w:rPr>
        <w:t>【解析】</w:t>
      </w:r>
      <w:r>
        <w:rPr>
          <w:rFonts w:hint="eastAsia" w:ascii="宋体" w:hAnsi="宋体"/>
          <w:color w:val="FF0000"/>
          <w:kern w:val="0"/>
        </w:rPr>
        <w:t>战斗机巡航的速度为v=500m/s=500×3.6km/h=1800km/h；根据</w:t>
      </w:r>
      <w:r>
        <w:rPr>
          <w:rFonts w:ascii="宋体" w:hAnsi="宋体"/>
          <w:color w:val="FF0000"/>
        </w:rPr>
        <w:drawing>
          <wp:inline distT="0" distB="0" distL="0" distR="0">
            <wp:extent cx="419100" cy="400050"/>
            <wp:effectExtent l="0" t="0" r="0" b="0"/>
            <wp:docPr id="37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r:link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  <w:kern w:val="0"/>
        </w:rPr>
        <w:t>可得，战斗机从机场起飞到达军演地点至少需要的时间：</w:t>
      </w:r>
      <w:r>
        <w:rPr>
          <w:rFonts w:ascii="宋体" w:hAnsi="宋体"/>
          <w:color w:val="FF0000"/>
        </w:rPr>
        <w:drawing>
          <wp:inline distT="0" distB="0" distL="0" distR="0">
            <wp:extent cx="1504950" cy="400050"/>
            <wp:effectExtent l="19050" t="0" r="0" b="0"/>
            <wp:docPr id="38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 r:link="rId6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  <w:kern w:val="0"/>
        </w:rPr>
        <w:t>；</w:t>
      </w:r>
    </w:p>
    <w:p>
      <w:pPr>
        <w:autoSpaceDE w:val="0"/>
        <w:spacing w:line="360" w:lineRule="auto"/>
        <w:ind w:firstLine="420" w:firstLineChars="200"/>
        <w:jc w:val="left"/>
        <w:textAlignment w:val="bottom"/>
        <w:rPr>
          <w:rFonts w:ascii="宋体" w:hAnsi="宋体"/>
          <w:color w:val="FF0000"/>
          <w:kern w:val="0"/>
        </w:rPr>
      </w:pPr>
      <w:r>
        <w:rPr>
          <w:rFonts w:hint="eastAsia" w:ascii="宋体" w:hAnsi="宋体"/>
          <w:color w:val="FF0000"/>
          <w:kern w:val="0"/>
        </w:rPr>
        <w:t>当加油机在空中给战斗机加油时，以加油机为参照物，战斗机与加油机之间没有位置的变化，所以战斗机是静止的。</w:t>
      </w:r>
      <w:r>
        <w:rPr>
          <w:rFonts w:hint="eastAsia" w:ascii="宋体" w:hAnsi="宋体"/>
          <w:color w:val="FF0000"/>
          <w:kern w:val="0"/>
        </w:rPr>
        <w:tab/>
      </w:r>
      <w:r>
        <w:rPr>
          <w:rFonts w:hint="eastAsia" w:ascii="宋体" w:hAnsi="宋体"/>
          <w:color w:val="FF0000"/>
          <w:kern w:val="0"/>
        </w:rPr>
        <w:tab/>
      </w:r>
      <w:r>
        <w:rPr>
          <w:rFonts w:hint="eastAsia" w:ascii="宋体" w:hAnsi="宋体"/>
          <w:color w:val="FF0000"/>
          <w:kern w:val="0"/>
        </w:rPr>
        <w:tab/>
      </w:r>
    </w:p>
    <w:p>
      <w:pPr>
        <w:autoSpaceDE w:val="0"/>
        <w:spacing w:line="360" w:lineRule="auto"/>
        <w:ind w:firstLine="420" w:firstLineChars="200"/>
        <w:jc w:val="left"/>
        <w:textAlignment w:val="center"/>
        <w:rPr>
          <w:rFonts w:ascii="宋体" w:hAnsi="宋体"/>
          <w:color w:val="FF0000"/>
          <w:kern w:val="0"/>
        </w:rPr>
      </w:pPr>
      <w:r>
        <w:rPr>
          <w:rFonts w:hint="eastAsia" w:ascii="宋体" w:hAnsi="宋体"/>
          <w:color w:val="FF0000"/>
          <w:kern w:val="0"/>
        </w:rPr>
        <w:t>故答案为：1800、2、静止。</w:t>
      </w:r>
    </w:p>
    <w:p>
      <w:pPr>
        <w:autoSpaceDE w:val="0"/>
        <w:spacing w:line="360" w:lineRule="auto"/>
        <w:ind w:firstLine="422" w:firstLineChars="200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三</w:t>
      </w:r>
      <w:r>
        <w:rPr>
          <w:rFonts w:ascii="宋体" w:hAnsi="宋体"/>
          <w:b/>
          <w:color w:val="000000"/>
        </w:rPr>
        <w:t>、计算题（</w:t>
      </w:r>
      <w:r>
        <w:rPr>
          <w:rFonts w:hint="eastAsia" w:ascii="宋体" w:hAnsi="宋体"/>
          <w:b/>
          <w:color w:val="000000"/>
        </w:rPr>
        <w:t>8分</w:t>
      </w:r>
      <w:r>
        <w:rPr>
          <w:rFonts w:ascii="宋体" w:hAnsi="宋体"/>
          <w:b/>
          <w:color w:val="000000"/>
        </w:rPr>
        <w:t>）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24</w:t>
      </w:r>
      <w:r>
        <w:rPr>
          <w:rFonts w:hint="eastAsia" w:ascii="宋体" w:hAnsi="宋体"/>
          <w:color w:val="000000"/>
        </w:rPr>
        <w:t>.</w:t>
      </w:r>
      <w:r>
        <w:rPr>
          <w:rFonts w:hint="eastAsia" w:ascii="宋体" w:hAnsi="宋体"/>
          <w:b/>
          <w:bCs/>
          <w:color w:val="000000"/>
        </w:rPr>
        <w:t>（</w:t>
      </w:r>
      <w:r>
        <w:rPr>
          <w:rFonts w:ascii="宋体" w:hAnsi="宋体"/>
          <w:b/>
          <w:bCs/>
          <w:color w:val="000000"/>
        </w:rPr>
        <w:t>8</w:t>
      </w:r>
      <w:r>
        <w:rPr>
          <w:rFonts w:hint="eastAsia" w:ascii="宋体" w:hAnsi="宋体"/>
          <w:b/>
          <w:bCs/>
          <w:color w:val="000000"/>
        </w:rPr>
        <w:t>分）</w:t>
      </w:r>
      <w:r>
        <w:rPr>
          <w:rFonts w:hint="eastAsia" w:ascii="宋体" w:hAnsi="宋体"/>
          <w:color w:val="000000"/>
        </w:rPr>
        <w:t>小明家离学校2km，他以5km/h的速度步行上学，出发5分钟后小明父亲发现小明的教科书忘记带上，立即以10km/h的速度沿小明上学的方向骑车去追小明；求：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（1）小明父亲经多少分钟能追上小明？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（2）如果小明父亲发现小明忘记带教科书的同时，小明也发现自己的教科书忘记带上并立即掉头返回，问小明与父亲在途中相遇时离学校多少千米（小数点后保留2位有效数字）？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【解析】（1）小明父亲追上小明所走的路程等于小明走的路程，由速度公式</w:t>
      </w:r>
      <w:r>
        <w:rPr>
          <w:rFonts w:ascii="宋体" w:hAnsi="宋体"/>
          <w:color w:val="FF0000"/>
        </w:rPr>
        <w:drawing>
          <wp:inline distT="0" distB="0" distL="0" distR="0">
            <wp:extent cx="419100" cy="400050"/>
            <wp:effectExtent l="0" t="0" r="0" b="0"/>
            <wp:docPr id="39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r:link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可得；（2）出发5min，利用速度公式求出小明 经过的路程，再利用相对速度求出时间，用总路程减去小明父亲的路程就是相遇时离学校的路程。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（1）由</w:t>
      </w:r>
      <w:r>
        <w:rPr>
          <w:rFonts w:ascii="宋体" w:hAnsi="宋体"/>
          <w:color w:val="FF0000"/>
        </w:rPr>
        <w:drawing>
          <wp:inline distT="0" distB="0" distL="0" distR="0">
            <wp:extent cx="419100" cy="400050"/>
            <wp:effectExtent l="0" t="0" r="0" b="0"/>
            <wp:docPr id="40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r:link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可得，小明行驶的路程，s</w:t>
      </w:r>
      <w:r>
        <w:rPr>
          <w:rFonts w:hint="eastAsia" w:ascii="宋体" w:hAnsi="宋体"/>
          <w:color w:val="FF0000"/>
          <w:vertAlign w:val="subscript"/>
        </w:rPr>
        <w:t>1</w:t>
      </w:r>
      <w:r>
        <w:rPr>
          <w:rFonts w:hint="eastAsia" w:ascii="宋体" w:hAnsi="宋体"/>
          <w:color w:val="FF0000"/>
        </w:rPr>
        <w:t>=v</w:t>
      </w:r>
      <w:r>
        <w:rPr>
          <w:rFonts w:hint="eastAsia" w:ascii="宋体" w:hAnsi="宋体"/>
          <w:color w:val="FF0000"/>
          <w:vertAlign w:val="subscript"/>
        </w:rPr>
        <w:t>1</w:t>
      </w:r>
      <w:r>
        <w:rPr>
          <w:rFonts w:hint="eastAsia" w:ascii="宋体" w:hAnsi="宋体"/>
          <w:color w:val="FF0000"/>
        </w:rPr>
        <w:t>（t</w:t>
      </w:r>
      <w:r>
        <w:rPr>
          <w:rFonts w:hint="eastAsia" w:ascii="宋体" w:hAnsi="宋体"/>
          <w:color w:val="FF0000"/>
          <w:vertAlign w:val="subscript"/>
        </w:rPr>
        <w:t>0</w:t>
      </w:r>
      <w:r>
        <w:rPr>
          <w:rFonts w:hint="eastAsia" w:ascii="宋体" w:hAnsi="宋体"/>
          <w:color w:val="FF0000"/>
        </w:rPr>
        <w:t>+t）-①，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小明父亲行驶的路程等于小明行驶的路程，s</w:t>
      </w:r>
      <w:r>
        <w:rPr>
          <w:rFonts w:hint="eastAsia" w:ascii="宋体" w:hAnsi="宋体"/>
          <w:color w:val="FF0000"/>
          <w:vertAlign w:val="subscript"/>
        </w:rPr>
        <w:t>2</w:t>
      </w:r>
      <w:r>
        <w:rPr>
          <w:rFonts w:hint="eastAsia" w:ascii="宋体" w:hAnsi="宋体"/>
          <w:color w:val="FF0000"/>
        </w:rPr>
        <w:t>=s</w:t>
      </w:r>
      <w:r>
        <w:rPr>
          <w:rFonts w:hint="eastAsia" w:ascii="宋体" w:hAnsi="宋体"/>
          <w:color w:val="FF0000"/>
          <w:vertAlign w:val="subscript"/>
        </w:rPr>
        <w:t>1</w:t>
      </w:r>
      <w:r>
        <w:rPr>
          <w:rFonts w:hint="eastAsia" w:ascii="宋体" w:hAnsi="宋体"/>
          <w:color w:val="FF0000"/>
        </w:rPr>
        <w:t>=v</w:t>
      </w:r>
      <w:r>
        <w:rPr>
          <w:rFonts w:hint="eastAsia" w:ascii="宋体" w:hAnsi="宋体"/>
          <w:color w:val="FF0000"/>
          <w:vertAlign w:val="subscript"/>
        </w:rPr>
        <w:t>2</w:t>
      </w:r>
      <w:r>
        <w:rPr>
          <w:rFonts w:hint="eastAsia" w:ascii="宋体" w:hAnsi="宋体"/>
          <w:color w:val="FF0000"/>
        </w:rPr>
        <w:t>t-②，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由①②可得，v</w:t>
      </w:r>
      <w:r>
        <w:rPr>
          <w:rFonts w:hint="eastAsia" w:ascii="宋体" w:hAnsi="宋体"/>
          <w:color w:val="FF0000"/>
          <w:vertAlign w:val="subscript"/>
        </w:rPr>
        <w:t>1</w:t>
      </w:r>
      <w:r>
        <w:rPr>
          <w:rFonts w:hint="eastAsia" w:ascii="宋体" w:hAnsi="宋体"/>
          <w:color w:val="FF0000"/>
        </w:rPr>
        <w:t>（t</w:t>
      </w:r>
      <w:r>
        <w:rPr>
          <w:rFonts w:hint="eastAsia" w:ascii="宋体" w:hAnsi="宋体"/>
          <w:color w:val="FF0000"/>
          <w:vertAlign w:val="subscript"/>
        </w:rPr>
        <w:t>0</w:t>
      </w:r>
      <w:r>
        <w:rPr>
          <w:rFonts w:hint="eastAsia" w:ascii="宋体" w:hAnsi="宋体"/>
          <w:color w:val="FF0000"/>
        </w:rPr>
        <w:t>+t），=v</w:t>
      </w:r>
      <w:r>
        <w:rPr>
          <w:rFonts w:hint="eastAsia" w:ascii="宋体" w:hAnsi="宋体"/>
          <w:color w:val="FF0000"/>
          <w:vertAlign w:val="subscript"/>
        </w:rPr>
        <w:t>2</w:t>
      </w:r>
      <w:r>
        <w:rPr>
          <w:rFonts w:hint="eastAsia" w:ascii="宋体" w:hAnsi="宋体"/>
          <w:color w:val="FF0000"/>
        </w:rPr>
        <w:t>t，5km/h×（5×</w:t>
      </w:r>
      <w:r>
        <w:rPr>
          <w:rFonts w:ascii="宋体" w:hAnsi="宋体"/>
          <w:color w:val="FF0000"/>
        </w:rPr>
        <w:drawing>
          <wp:inline distT="0" distB="0" distL="0" distR="0">
            <wp:extent cx="200025" cy="333375"/>
            <wp:effectExtent l="19050" t="0" r="9525" b="0"/>
            <wp:docPr id="41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 r:link="rId6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h+t）=10km/ht，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解得：</w:t>
      </w:r>
      <w:r>
        <w:rPr>
          <w:rFonts w:ascii="宋体" w:hAnsi="宋体"/>
          <w:color w:val="FF0000"/>
        </w:rPr>
        <w:drawing>
          <wp:inline distT="0" distB="0" distL="0" distR="0">
            <wp:extent cx="990600" cy="400050"/>
            <wp:effectExtent l="19050" t="0" r="0" b="0"/>
            <wp:docPr id="42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4" r:link="rId6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。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（2）由</w:t>
      </w:r>
      <w:r>
        <w:rPr>
          <w:rFonts w:ascii="宋体" w:hAnsi="宋体"/>
          <w:color w:val="FF0000"/>
        </w:rPr>
        <w:drawing>
          <wp:inline distT="0" distB="0" distL="0" distR="0">
            <wp:extent cx="419100" cy="400050"/>
            <wp:effectExtent l="0" t="0" r="0" b="0"/>
            <wp:docPr id="43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r:link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可得，出发5min小明通过的路程，</w:t>
      </w:r>
      <w:r>
        <w:rPr>
          <w:rFonts w:ascii="宋体" w:hAnsi="宋体"/>
          <w:color w:val="FF0000"/>
        </w:rPr>
        <w:drawing>
          <wp:inline distT="0" distB="0" distL="0" distR="0">
            <wp:extent cx="2152650" cy="400050"/>
            <wp:effectExtent l="0" t="0" r="0" b="0"/>
            <wp:docPr id="44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6" r:link="rId6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；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小明和他父亲相向而行时的速度：v=v</w:t>
      </w:r>
      <w:r>
        <w:rPr>
          <w:rFonts w:hint="eastAsia" w:ascii="宋体" w:hAnsi="宋体"/>
          <w:color w:val="FF0000"/>
          <w:vertAlign w:val="subscript"/>
        </w:rPr>
        <w:t>1</w:t>
      </w:r>
      <w:r>
        <w:rPr>
          <w:rFonts w:hint="eastAsia" w:ascii="宋体" w:hAnsi="宋体"/>
          <w:color w:val="FF0000"/>
        </w:rPr>
        <w:t>+v</w:t>
      </w:r>
      <w:r>
        <w:rPr>
          <w:rFonts w:hint="eastAsia" w:ascii="宋体" w:hAnsi="宋体"/>
          <w:color w:val="FF0000"/>
          <w:vertAlign w:val="subscript"/>
        </w:rPr>
        <w:t>2</w:t>
      </w:r>
      <w:r>
        <w:rPr>
          <w:rFonts w:hint="eastAsia" w:ascii="宋体" w:hAnsi="宋体"/>
          <w:color w:val="FF0000"/>
        </w:rPr>
        <w:t>=5km/h+10km/h=15km/h；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由</w:t>
      </w:r>
      <w:r>
        <w:rPr>
          <w:rFonts w:ascii="宋体" w:hAnsi="宋体"/>
          <w:color w:val="FF0000"/>
        </w:rPr>
        <w:drawing>
          <wp:inline distT="0" distB="0" distL="0" distR="0">
            <wp:extent cx="419100" cy="400050"/>
            <wp:effectExtent l="0" t="0" r="0" b="0"/>
            <wp:docPr id="45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 r:link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可得，小明和他父亲相向而行时相遇的时间：</w:t>
      </w:r>
      <w:r>
        <w:rPr>
          <w:rFonts w:ascii="宋体" w:hAnsi="宋体"/>
          <w:color w:val="FF0000"/>
        </w:rPr>
        <w:drawing>
          <wp:inline distT="0" distB="0" distL="0" distR="0">
            <wp:extent cx="1504950" cy="571500"/>
            <wp:effectExtent l="19050" t="0" r="0" b="0"/>
            <wp:docPr id="46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8" r:link="rId6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；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小明父亲通过的路程：</w:t>
      </w:r>
      <w:r>
        <w:rPr>
          <w:rFonts w:ascii="宋体" w:hAnsi="宋体"/>
          <w:color w:val="FF0000"/>
        </w:rPr>
        <w:drawing>
          <wp:inline distT="0" distB="0" distL="0" distR="0">
            <wp:extent cx="2695575" cy="400050"/>
            <wp:effectExtent l="0" t="0" r="0" b="0"/>
            <wp:docPr id="47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0" r:link="rId7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；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小明与父亲在途中相遇时离学校距离：s″=s</w:t>
      </w:r>
      <w:r>
        <w:rPr>
          <w:rFonts w:hint="eastAsia" w:ascii="宋体" w:hAnsi="宋体"/>
          <w:color w:val="FF0000"/>
          <w:vertAlign w:val="subscript"/>
        </w:rPr>
        <w:t>总</w:t>
      </w:r>
      <w:r>
        <w:rPr>
          <w:rFonts w:hint="eastAsia" w:ascii="宋体" w:hAnsi="宋体"/>
          <w:color w:val="FF0000"/>
        </w:rPr>
        <w:t>﹣s</w:t>
      </w:r>
      <w:r>
        <w:rPr>
          <w:rFonts w:hint="eastAsia" w:ascii="宋体" w:hAnsi="宋体"/>
          <w:color w:val="FF0000"/>
          <w:vertAlign w:val="subscript"/>
        </w:rPr>
        <w:t>2</w:t>
      </w:r>
      <w:r>
        <w:rPr>
          <w:rFonts w:hint="eastAsia" w:ascii="宋体" w:hAnsi="宋体"/>
          <w:color w:val="FF0000"/>
        </w:rPr>
        <w:t>′=2km﹣0.28km=1.72km。</w:t>
      </w:r>
    </w:p>
    <w:p>
      <w:pPr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答：（1）小明父亲经5min能追上小明；（2）小明与父亲在途中相遇时离学校1.72km。</w:t>
      </w:r>
    </w:p>
    <w:p>
      <w:pPr>
        <w:spacing w:line="360" w:lineRule="auto"/>
        <w:ind w:firstLine="422" w:firstLineChars="200"/>
        <w:rPr>
          <w:rFonts w:ascii="宋体" w:hAnsi="宋体"/>
          <w:b/>
          <w:bCs/>
          <w:color w:val="000000"/>
        </w:rPr>
      </w:pPr>
      <w:r>
        <w:rPr>
          <w:rFonts w:hint="eastAsia" w:ascii="宋体" w:hAnsi="宋体"/>
          <w:b/>
          <w:bCs/>
          <w:color w:val="000000"/>
        </w:rPr>
        <w:t>四</w:t>
      </w:r>
      <w:r>
        <w:rPr>
          <w:rFonts w:ascii="宋体" w:hAnsi="宋体"/>
          <w:b/>
          <w:bCs/>
          <w:color w:val="000000"/>
        </w:rPr>
        <w:t>、实验探究题（</w:t>
      </w:r>
      <w:r>
        <w:rPr>
          <w:rFonts w:hint="eastAsia" w:ascii="宋体" w:hAnsi="宋体"/>
          <w:b/>
          <w:bCs/>
          <w:color w:val="000000"/>
        </w:rPr>
        <w:t>10分</w:t>
      </w:r>
      <w:r>
        <w:rPr>
          <w:rFonts w:ascii="宋体" w:hAnsi="宋体"/>
          <w:b/>
          <w:bCs/>
          <w:color w:val="000000"/>
        </w:rPr>
        <w:t>）</w:t>
      </w:r>
    </w:p>
    <w:p>
      <w:pPr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</w:t>
      </w:r>
      <w:r>
        <w:rPr>
          <w:rFonts w:ascii="宋体" w:hAnsi="宋体"/>
          <w:color w:val="000000"/>
        </w:rPr>
        <w:t>5</w:t>
      </w:r>
      <w:r>
        <w:rPr>
          <w:rFonts w:hint="eastAsia" w:ascii="宋体" w:hAnsi="宋体"/>
          <w:color w:val="000000"/>
        </w:rPr>
        <w:t>.</w:t>
      </w:r>
      <w:r>
        <w:rPr>
          <w:rFonts w:hint="eastAsia" w:ascii="宋体" w:hAnsi="宋体"/>
          <w:b/>
          <w:bCs/>
          <w:color w:val="000000"/>
        </w:rPr>
        <w:t>（</w:t>
      </w:r>
      <w:r>
        <w:rPr>
          <w:rFonts w:ascii="宋体" w:hAnsi="宋体"/>
          <w:b/>
          <w:bCs/>
          <w:color w:val="000000"/>
        </w:rPr>
        <w:t>10</w:t>
      </w:r>
      <w:r>
        <w:rPr>
          <w:rFonts w:hint="eastAsia" w:ascii="宋体" w:hAnsi="宋体"/>
          <w:b/>
          <w:bCs/>
          <w:color w:val="000000"/>
        </w:rPr>
        <w:t>分）</w:t>
      </w:r>
      <w:r>
        <w:rPr>
          <w:rFonts w:hint="eastAsia" w:ascii="宋体" w:hAnsi="宋体"/>
          <w:color w:val="000000"/>
        </w:rPr>
        <w:t>在“测量物体运动的速度”的实验中，小龙和小柳测量小明跑40m的速度。（1）小龙和小柳用</w:t>
      </w:r>
      <w:r>
        <w:rPr>
          <w:rFonts w:hint="eastAsia" w:ascii="宋体" w:hAnsi="宋体"/>
          <w:color w:val="000000"/>
          <w:u w:val="single"/>
        </w:rPr>
        <w:t xml:space="preserve">           </w:t>
      </w:r>
      <w:r>
        <w:rPr>
          <w:rFonts w:hint="eastAsia" w:ascii="宋体" w:hAnsi="宋体"/>
          <w:color w:val="000000"/>
        </w:rPr>
        <w:t>（填一种测量工具）在室外测出40m的路程。</w:t>
      </w:r>
    </w:p>
    <w:p>
      <w:pPr>
        <w:widowControl/>
        <w:autoSpaceDE w:val="0"/>
        <w:spacing w:line="360" w:lineRule="auto"/>
        <w:ind w:firstLine="420" w:firstLineChars="200"/>
        <w:jc w:val="left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（2）小柳担任计时员，他用</w:t>
      </w:r>
      <w:r>
        <w:rPr>
          <w:rFonts w:hint="eastAsia" w:ascii="宋体" w:hAnsi="宋体"/>
          <w:color w:val="000000"/>
          <w:u w:val="single"/>
        </w:rPr>
        <w:t xml:space="preserve">          </w:t>
      </w:r>
      <w:r>
        <w:rPr>
          <w:rFonts w:hint="eastAsia" w:ascii="宋体" w:hAnsi="宋体"/>
          <w:color w:val="000000"/>
        </w:rPr>
        <w:t>（填一种测量工具）测量小明跑步的时间，他应站在</w:t>
      </w:r>
      <w:r>
        <w:rPr>
          <w:rFonts w:hint="eastAsia" w:ascii="宋体" w:hAnsi="宋体"/>
          <w:color w:val="000000"/>
          <w:u w:val="single"/>
        </w:rPr>
        <w:t xml:space="preserve">         </w:t>
      </w:r>
      <w:r>
        <w:rPr>
          <w:rFonts w:hint="eastAsia" w:ascii="宋体" w:hAnsi="宋体"/>
          <w:color w:val="000000"/>
        </w:rPr>
        <w:t>处（选填“起点”或“40m”）。</w:t>
      </w:r>
    </w:p>
    <w:p>
      <w:pPr>
        <w:widowControl/>
        <w:autoSpaceDE w:val="0"/>
        <w:spacing w:line="360" w:lineRule="auto"/>
        <w:ind w:firstLine="420" w:firstLineChars="200"/>
        <w:jc w:val="left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（3）小龙担任发令员，发令后，小明跑完40m路程，小柳计时如图所示，由图可知，小明跑40m所用的时间为</w:t>
      </w:r>
      <w:r>
        <w:rPr>
          <w:rFonts w:hint="eastAsia" w:ascii="宋体" w:hAnsi="宋体"/>
          <w:color w:val="000000"/>
          <w:u w:val="single"/>
        </w:rPr>
        <w:t xml:space="preserve">          </w:t>
      </w:r>
      <w:r>
        <w:rPr>
          <w:rFonts w:hint="eastAsia" w:ascii="宋体" w:hAnsi="宋体"/>
          <w:color w:val="000000"/>
        </w:rPr>
        <w:t>s。</w:t>
      </w:r>
    </w:p>
    <w:p>
      <w:pPr>
        <w:widowControl/>
        <w:autoSpaceDE w:val="0"/>
        <w:spacing w:line="360" w:lineRule="auto"/>
        <w:ind w:firstLine="420" w:firstLineChars="200"/>
        <w:jc w:val="left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（4）小明跑40m的速度是</w:t>
      </w:r>
      <w:r>
        <w:rPr>
          <w:rFonts w:hint="eastAsia" w:ascii="宋体" w:hAnsi="宋体"/>
          <w:color w:val="000000"/>
          <w:u w:val="single"/>
        </w:rPr>
        <w:t xml:space="preserve">        </w:t>
      </w:r>
      <w:r>
        <w:rPr>
          <w:rFonts w:hint="eastAsia" w:ascii="宋体" w:hAnsi="宋体"/>
          <w:color w:val="000000"/>
        </w:rPr>
        <w:t>m/s。</w:t>
      </w:r>
    </w:p>
    <w:p>
      <w:pPr>
        <w:widowControl/>
        <w:autoSpaceDE w:val="0"/>
        <w:spacing w:line="360" w:lineRule="auto"/>
        <w:ind w:firstLine="420" w:firstLineChars="200"/>
        <w:jc w:val="center"/>
        <w:rPr>
          <w:rFonts w:ascii="宋体" w:hAnsi="宋体"/>
        </w:rPr>
      </w:pPr>
      <w:r>
        <w:drawing>
          <wp:inline distT="0" distB="0" distL="0" distR="0">
            <wp:extent cx="1038225" cy="1143000"/>
            <wp:effectExtent l="19050" t="0" r="9525" b="0"/>
            <wp:docPr id="48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【答案】（1）卷尺；（2）秒表、40m（3）8；（4）5。</w:t>
      </w:r>
    </w:p>
    <w:p>
      <w:pPr>
        <w:widowControl/>
        <w:autoSpaceDE w:val="0"/>
        <w:spacing w:line="360" w:lineRule="auto"/>
        <w:ind w:firstLine="420" w:firstLineChars="200"/>
        <w:jc w:val="left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【解析】本题考查的是平均速度的测量工具、原理和计算公式的应用。</w:t>
      </w:r>
    </w:p>
    <w:p>
      <w:pPr>
        <w:widowControl/>
        <w:autoSpaceDE w:val="0"/>
        <w:spacing w:line="360" w:lineRule="auto"/>
        <w:ind w:firstLine="420" w:firstLineChars="200"/>
        <w:jc w:val="left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（1）因为要测量速度的大小，需要测量出路程和时间，由于测量的路程较大，因此选择卷尺来测量路程，测量时间的工具是秒表；计时如图所示，由图可知，小明跑40m所用的时间为8s；（2）测量速度的实验原理是：v=s/t。</w:t>
      </w:r>
    </w:p>
    <w:p>
      <w:pPr>
        <w:widowControl/>
        <w:autoSpaceDE w:val="0"/>
        <w:spacing w:line="360" w:lineRule="auto"/>
        <w:ind w:firstLine="420" w:firstLineChars="200"/>
        <w:textAlignment w:val="center"/>
        <w:rPr>
          <w:rFonts w:ascii="宋体" w:hAnsi="宋体"/>
          <w:color w:val="FF0000"/>
        </w:rPr>
      </w:pPr>
      <w:r>
        <w:rPr>
          <w:rFonts w:hint="eastAsia" w:ascii="宋体" w:hAnsi="宋体"/>
          <w:color w:val="FF0000"/>
        </w:rPr>
        <w:t>小明跑完s=40m所用时间为t=8s，所以平均速度:所以全程的平均速度：</w:t>
      </w:r>
      <w:r>
        <w:rPr>
          <w:rFonts w:ascii="宋体" w:hAnsi="宋体"/>
          <w:color w:val="FF0000"/>
        </w:rPr>
        <w:drawing>
          <wp:inline distT="0" distB="0" distL="0" distR="0">
            <wp:extent cx="895350" cy="323850"/>
            <wp:effectExtent l="0" t="0" r="0" b="0"/>
            <wp:docPr id="49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3" r:link="rId7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FF0000"/>
        </w:rPr>
        <w:t>。</w:t>
      </w:r>
    </w:p>
    <w:p>
      <w:pPr>
        <w:spacing w:line="360" w:lineRule="auto"/>
        <w:ind w:firstLine="420" w:firstLineChars="200"/>
        <w:rPr>
          <w:rStyle w:val="10"/>
          <w:szCs w:val="21"/>
        </w:rPr>
      </w:pPr>
    </w:p>
    <w:p/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418" w:right="1077" w:bottom="1418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8306101" o:spid="_x0000_s1028" o:spt="75" alt="学科网(www.zxxk.com)--教育资源门户，提供试题试卷、教案、课件、教学论文、素材等各类教学资源库下载，还有大量丰富的教学资讯！" type="#_x0000_t75" style="position:absolute;left:0pt;height:588.2pt;width:487.1pt;mso-position-horizontal:center;mso-position-horizontal-relative:margin;mso-position-vertical:center;mso-position-vertical-relative:margin;z-index:-25165312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2"/>
          <o:lock v:ext="edit" aspectratio="t"/>
        </v:shape>
      </w:pict>
    </w:r>
    <w:r>
      <w:pict>
        <v:shape id="WordPictureWatermark27069154" o:spid="_x0000_s1026" o:spt="75" alt="学科网(www.zxxk.com)--教育资源门户，提供试题试卷、教案、课件、教学论文、素材等各类教学资源库下载，还有大量丰富的教学资讯！" type="#_x0000_t75" style="position:absolute;left:0pt;height:588.2pt;width:487.1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水印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8306100" o:spid="_x0000_s1027" o:spt="75" alt="学科网(www.zxxk.com)--教育资源门户，提供试题试卷、教案、课件、教学论文、素材等各类教学资源库下载，还有大量丰富的教学资讯！" type="#_x0000_t75" style="position:absolute;left:0pt;height:588.2pt;width:487.1pt;mso-position-horizontal:center;mso-position-horizontal-relative:margin;mso-position-vertical:center;mso-position-vertical-relative:margin;z-index:-25165414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"/>
          <o:lock v:ext="edit" aspectratio="t"/>
        </v:shape>
      </w:pict>
    </w:r>
    <w:r>
      <w:pict>
        <v:shape id="WordPictureWatermark27069153" o:spid="_x0000_s1025" o:spt="75" alt="学科网(www.zxxk.com)--教育资源门户，提供试题试卷、教案、课件、教学论文、素材等各类教学资源库下载，还有大量丰富的教学资讯！" type="#_x0000_t75" style="position:absolute;left:0pt;height:588.2pt;width:487.1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79BF"/>
    <w:rsid w:val="0076085A"/>
    <w:rsid w:val="008779BF"/>
    <w:rsid w:val="7201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16"/>
    <w:uiPriority w:val="0"/>
    <w:rPr>
      <w:rFonts w:hint="default" w:ascii="Times New Roman" w:hAnsi="Times New Roman" w:cs="Times New Roman"/>
      <w:i/>
      <w:iCs/>
    </w:rPr>
  </w:style>
  <w:style w:type="character" w:customStyle="1" w:styleId="10">
    <w:name w:val="15"/>
    <w:qFormat/>
    <w:uiPriority w:val="0"/>
    <w:rPr>
      <w:rFonts w:hint="default" w:ascii="Times New Roman" w:hAnsi="Times New Roman" w:cs="Times New Roman"/>
    </w:rPr>
  </w:style>
  <w:style w:type="paragraph" w:customStyle="1" w:styleId="11">
    <w:name w:val="DefaultParagraph"/>
    <w:basedOn w:val="1"/>
    <w:qFormat/>
    <w:uiPriority w:val="0"/>
    <w:pPr>
      <w:widowControl/>
      <w:jc w:val="left"/>
    </w:pPr>
    <w:rPr>
      <w:rFonts w:hAnsi="Calibri"/>
      <w:szCs w:val="21"/>
    </w:rPr>
  </w:style>
  <w:style w:type="character" w:customStyle="1" w:styleId="12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theme" Target="theme/theme1.xml"/><Relationship Id="rId76" Type="http://schemas.openxmlformats.org/officeDocument/2006/relationships/fontTable" Target="fontTable.xml"/><Relationship Id="rId75" Type="http://schemas.openxmlformats.org/officeDocument/2006/relationships/customXml" Target="../customXml/item1.xml"/><Relationship Id="rId74" Type="http://schemas.openxmlformats.org/officeDocument/2006/relationships/image" Target="file:///C:\Users\ADMINI~1\AppData\Local\Temp\ksohtml7252\wps51.png" TargetMode="External"/><Relationship Id="rId73" Type="http://schemas.openxmlformats.org/officeDocument/2006/relationships/image" Target="media/image43.png"/><Relationship Id="rId72" Type="http://schemas.openxmlformats.org/officeDocument/2006/relationships/image" Target="media/image42.png"/><Relationship Id="rId71" Type="http://schemas.openxmlformats.org/officeDocument/2006/relationships/image" Target="file:///C:\Users\ADMINI~1\AppData\Local\Temp\ksohtml7252\wps62.png" TargetMode="External"/><Relationship Id="rId70" Type="http://schemas.openxmlformats.org/officeDocument/2006/relationships/image" Target="media/image41.png"/><Relationship Id="rId7" Type="http://schemas.openxmlformats.org/officeDocument/2006/relationships/footer" Target="footer3.xml"/><Relationship Id="rId69" Type="http://schemas.openxmlformats.org/officeDocument/2006/relationships/image" Target="file:///C:\Users\ADMINI~1\AppData\Local\Temp\ksohtml7252\wps61.png" TargetMode="External"/><Relationship Id="rId68" Type="http://schemas.openxmlformats.org/officeDocument/2006/relationships/image" Target="media/image40.png"/><Relationship Id="rId67" Type="http://schemas.openxmlformats.org/officeDocument/2006/relationships/image" Target="file:///C:\Users\ADMINI~1\AppData\Local\Temp\ksohtml7252\wps59.png" TargetMode="External"/><Relationship Id="rId66" Type="http://schemas.openxmlformats.org/officeDocument/2006/relationships/image" Target="media/image39.png"/><Relationship Id="rId65" Type="http://schemas.openxmlformats.org/officeDocument/2006/relationships/image" Target="file:///C:\Users\ADMINI~1\AppData\Local\Temp\ksohtml7252\wps57.png" TargetMode="External"/><Relationship Id="rId64" Type="http://schemas.openxmlformats.org/officeDocument/2006/relationships/image" Target="media/image38.png"/><Relationship Id="rId63" Type="http://schemas.openxmlformats.org/officeDocument/2006/relationships/image" Target="file:///C:\Users\ADMINI~1\AppData\Local\Temp\ksohtml7252\wps56.png" TargetMode="External"/><Relationship Id="rId62" Type="http://schemas.openxmlformats.org/officeDocument/2006/relationships/image" Target="media/image37.png"/><Relationship Id="rId61" Type="http://schemas.openxmlformats.org/officeDocument/2006/relationships/image" Target="file:///C:\Users\ADMINI~1\AppData\Local\Temp\ksohtml7252\wps53.png" TargetMode="External"/><Relationship Id="rId60" Type="http://schemas.openxmlformats.org/officeDocument/2006/relationships/image" Target="media/image36.png"/><Relationship Id="rId6" Type="http://schemas.openxmlformats.org/officeDocument/2006/relationships/footer" Target="footer2.xml"/><Relationship Id="rId59" Type="http://schemas.openxmlformats.org/officeDocument/2006/relationships/image" Target="file:///C:\Users\ADMINI~1\AppData\Local\Temp\ksohtml7252\wps46.png" TargetMode="External"/><Relationship Id="rId58" Type="http://schemas.openxmlformats.org/officeDocument/2006/relationships/image" Target="media/image35.png"/><Relationship Id="rId57" Type="http://schemas.openxmlformats.org/officeDocument/2006/relationships/image" Target="file:///C:\Users\ADMINI~1\AppData\Local\Temp\ksohtml7252\wps43.jpg" TargetMode="External"/><Relationship Id="rId56" Type="http://schemas.openxmlformats.org/officeDocument/2006/relationships/image" Target="media/image34.jpeg"/><Relationship Id="rId55" Type="http://schemas.openxmlformats.org/officeDocument/2006/relationships/image" Target="media/image33.png"/><Relationship Id="rId54" Type="http://schemas.openxmlformats.org/officeDocument/2006/relationships/image" Target="file:///C:\Users\ADMINI~1\AppData\Local\Temp\ksohtml7252\wps81.png" TargetMode="External"/><Relationship Id="rId53" Type="http://schemas.openxmlformats.org/officeDocument/2006/relationships/image" Target="media/image32.png"/><Relationship Id="rId52" Type="http://schemas.openxmlformats.org/officeDocument/2006/relationships/image" Target="media/image31.png"/><Relationship Id="rId51" Type="http://schemas.openxmlformats.org/officeDocument/2006/relationships/image" Target="media/image30.png"/><Relationship Id="rId50" Type="http://schemas.openxmlformats.org/officeDocument/2006/relationships/image" Target="file:///C:\Users\ADMINI~1\AppData\Local\Temp\ksohtml7252\wps38.png" TargetMode="External"/><Relationship Id="rId5" Type="http://schemas.openxmlformats.org/officeDocument/2006/relationships/footer" Target="footer1.xml"/><Relationship Id="rId49" Type="http://schemas.openxmlformats.org/officeDocument/2006/relationships/image" Target="media/image29.png"/><Relationship Id="rId48" Type="http://schemas.openxmlformats.org/officeDocument/2006/relationships/image" Target="file:///C:\Users\ADMINI~1\AppData\Local\Temp\ksohtml7252\wps49.png" TargetMode="External"/><Relationship Id="rId47" Type="http://schemas.openxmlformats.org/officeDocument/2006/relationships/image" Target="media/image28.png"/><Relationship Id="rId46" Type="http://schemas.openxmlformats.org/officeDocument/2006/relationships/image" Target="media/image27.png"/><Relationship Id="rId45" Type="http://schemas.openxmlformats.org/officeDocument/2006/relationships/image" Target="media/image26.png"/><Relationship Id="rId44" Type="http://schemas.openxmlformats.org/officeDocument/2006/relationships/image" Target="media/image25.png"/><Relationship Id="rId43" Type="http://schemas.openxmlformats.org/officeDocument/2006/relationships/image" Target="media/image24.png"/><Relationship Id="rId42" Type="http://schemas.openxmlformats.org/officeDocument/2006/relationships/image" Target="media/image23.png"/><Relationship Id="rId41" Type="http://schemas.openxmlformats.org/officeDocument/2006/relationships/image" Target="media/image22.png"/><Relationship Id="rId40" Type="http://schemas.openxmlformats.org/officeDocument/2006/relationships/image" Target="file:///C:\Users\ADMINI~1\AppData\Local\Temp\ksohtml7252\wps34.png" TargetMode="External"/><Relationship Id="rId4" Type="http://schemas.openxmlformats.org/officeDocument/2006/relationships/header" Target="header2.xml"/><Relationship Id="rId39" Type="http://schemas.openxmlformats.org/officeDocument/2006/relationships/image" Target="media/image21.png"/><Relationship Id="rId38" Type="http://schemas.openxmlformats.org/officeDocument/2006/relationships/image" Target="media/image20.png"/><Relationship Id="rId37" Type="http://schemas.openxmlformats.org/officeDocument/2006/relationships/image" Target="file:///C:\Users\ADMINI~1\AppData\Local\Temp\ksohtml7252\wps32.png" TargetMode="External"/><Relationship Id="rId36" Type="http://schemas.openxmlformats.org/officeDocument/2006/relationships/image" Target="media/image19.png"/><Relationship Id="rId35" Type="http://schemas.openxmlformats.org/officeDocument/2006/relationships/image" Target="file:///C:\Users\ADMINI~1\AppData\Local\Temp\ksohtml7252\wps60.png" TargetMode="External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openxmlformats.org/officeDocument/2006/relationships/image" Target="file:///C:\Users\ADMINI~1\AppData\Local\Temp\ksohtml7252\wps21.png" TargetMode="External"/><Relationship Id="rId31" Type="http://schemas.openxmlformats.org/officeDocument/2006/relationships/image" Target="media/image16.png"/><Relationship Id="rId30" Type="http://schemas.openxmlformats.org/officeDocument/2006/relationships/image" Target="file:///C:\Users\ADMINI~1\AppData\Local\Temp\ksohtml7252\wps20.png" TargetMode="External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image" Target="file:///C:\Users\ADMINI~1\AppData\Local\Temp\ksohtml7252\wps19.png" TargetMode="External"/><Relationship Id="rId27" Type="http://schemas.openxmlformats.org/officeDocument/2006/relationships/image" Target="media/image14.png"/><Relationship Id="rId26" Type="http://schemas.openxmlformats.org/officeDocument/2006/relationships/image" Target="media/image13.png"/><Relationship Id="rId25" Type="http://schemas.openxmlformats.org/officeDocument/2006/relationships/image" Target="file:///C:\Users\ADMINI~1\AppData\Local\Temp\ksohtml7252\wps72.jpg" TargetMode="External"/><Relationship Id="rId24" Type="http://schemas.openxmlformats.org/officeDocument/2006/relationships/image" Target="media/image12.png"/><Relationship Id="rId23" Type="http://schemas.openxmlformats.org/officeDocument/2006/relationships/image" Target="file:///C:\Users\ADMINI~1\AppData\Local\Temp\ksohtml7252\wps71.jpg" TargetMode="External"/><Relationship Id="rId22" Type="http://schemas.openxmlformats.org/officeDocument/2006/relationships/image" Target="media/image11.png"/><Relationship Id="rId21" Type="http://schemas.openxmlformats.org/officeDocument/2006/relationships/image" Target="file:///C:\Users\ADMINI~1\AppData\Local\Temp\ksohtml7252\wps70.jpg" TargetMode="External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file:///C:\Users\ADMINI~1\AppData\Local\Temp\ksohtml7252\wps69.jpg" TargetMode="External"/><Relationship Id="rId18" Type="http://schemas.openxmlformats.org/officeDocument/2006/relationships/image" Target="media/image9.png"/><Relationship Id="rId17" Type="http://schemas.openxmlformats.org/officeDocument/2006/relationships/image" Target="file:///C:\Users\ADMINI~1\AppData\Local\Temp\ksohtml7252\wps68.jpg" TargetMode="External"/><Relationship Id="rId16" Type="http://schemas.openxmlformats.org/officeDocument/2006/relationships/image" Target="media/image8.png"/><Relationship Id="rId15" Type="http://schemas.openxmlformats.org/officeDocument/2006/relationships/image" Target="file:///C:\Users\ADMINI~1\AppData\Local\Temp\ksohtml7252\wps23.jpg" TargetMode="External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file:///C:\Users\ADMINI~1\AppData\Local\Temp\ksohtml7252\wps22.png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6"/>
    <customShpInfo spid="_x0000_s1027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14</Pages>
  <Words>1347</Words>
  <Characters>7679</Characters>
  <Lines>63</Lines>
  <Paragraphs>18</Paragraphs>
  <TotalTime>0</TotalTime>
  <ScaleCrop>false</ScaleCrop>
  <LinksUpToDate>false</LinksUpToDate>
  <CharactersWithSpaces>9008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2019-11-03T13:31:00Z</dcterms:created>
  <dc:creator>User</dc:creator>
  <cp:lastModifiedBy>HP</cp:lastModifiedBy>
  <dcterms:modified xsi:type="dcterms:W3CDTF">2019-12-21T12:03:14Z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